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60" w:rsidRPr="004D7A60" w:rsidRDefault="004D7A60" w:rsidP="004D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D7A60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object w:dxaOrig="64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25pt" o:ole="">
            <v:imagedata r:id="rId5" o:title=""/>
          </v:shape>
          <o:OLEObject Type="Embed" ProgID="Photoshop.Image.5" ShapeID="_x0000_i1025" DrawAspect="Content" ObjectID="_1537876261" r:id="rId6">
            <o:FieldCodes>\s</o:FieldCodes>
          </o:OLEObject>
        </w:object>
      </w:r>
    </w:p>
    <w:p w:rsidR="004D7A60" w:rsidRPr="004D7A60" w:rsidRDefault="004D7A60" w:rsidP="004D7A60">
      <w:pPr>
        <w:tabs>
          <w:tab w:val="center" w:pos="4677"/>
          <w:tab w:val="left" w:pos="83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УКРАЇНА</w:t>
      </w:r>
    </w:p>
    <w:p w:rsidR="004D7A60" w:rsidRPr="004D7A60" w:rsidRDefault="004D7A60" w:rsidP="004D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ПОЧАЇВСЬКА  МІСЬКА  РАДА</w:t>
      </w:r>
    </w:p>
    <w:p w:rsidR="004D7A60" w:rsidRPr="004D7A60" w:rsidRDefault="004D7A60" w:rsidP="004D7A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СЬОМЕ  СКЛИКАННЯ</w:t>
      </w:r>
    </w:p>
    <w:p w:rsidR="004D7A60" w:rsidRPr="004D7A60" w:rsidRDefault="004D7A60" w:rsidP="004D7A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ДВАНАДЦЯТА  СЕСІЯ</w:t>
      </w:r>
    </w:p>
    <w:p w:rsidR="004D7A60" w:rsidRPr="004D7A60" w:rsidRDefault="004D7A60" w:rsidP="004D7A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РІШЕННЯ</w:t>
      </w:r>
    </w:p>
    <w:p w:rsidR="004D7A60" w:rsidRPr="004D7A60" w:rsidRDefault="004D7A60" w:rsidP="004D7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A60" w:rsidRPr="004D7A60" w:rsidRDefault="004D7A60" w:rsidP="004D7A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Від  «   » __________2016 року                                                        </w:t>
      </w:r>
      <w:r w:rsidRPr="004D7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7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7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ПРОЕКТ</w:t>
      </w:r>
    </w:p>
    <w:p w:rsidR="004D7A60" w:rsidRPr="004D7A60" w:rsidRDefault="004D7A60" w:rsidP="004D7A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A60" w:rsidRPr="004D7A60" w:rsidRDefault="004D7A60" w:rsidP="004D7A6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4D7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 затвердження проекту землеустрою щодо</w:t>
      </w:r>
    </w:p>
    <w:p w:rsidR="004D7A60" w:rsidRPr="004D7A60" w:rsidRDefault="004D7A60" w:rsidP="004D7A6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відведення у власність земельної ділянки для</w:t>
      </w:r>
    </w:p>
    <w:p w:rsidR="004D7A60" w:rsidRPr="004D7A60" w:rsidRDefault="004D7A60" w:rsidP="004D7A6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ведення особистого селянського господарства </w:t>
      </w:r>
    </w:p>
    <w:p w:rsidR="004D7A60" w:rsidRPr="004D7A60" w:rsidRDefault="004D7A60" w:rsidP="004D7A6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м. Почаїв, вул.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Плетянка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Кривоногову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Pr="004D7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.А.</w:t>
      </w:r>
      <w:bookmarkEnd w:id="0"/>
    </w:p>
    <w:p w:rsidR="004D7A60" w:rsidRPr="004D7A60" w:rsidRDefault="004D7A60" w:rsidP="004D7A6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7A60" w:rsidRPr="004D7A60" w:rsidRDefault="004D7A60" w:rsidP="004D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Розглянувши заяву жителя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м. Почаїв, вул.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Плетянка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19,  гр.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Кривоногова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4D7A60">
        <w:rPr>
          <w:rFonts w:ascii="Times New Roman" w:eastAsia="Times New Roman" w:hAnsi="Times New Roman" w:cs="Times New Roman"/>
          <w:sz w:val="24"/>
          <w:szCs w:val="24"/>
          <w:lang w:eastAsia="ru-RU"/>
        </w:rPr>
        <w:t>.А., який просить затвердити проект землеустрою щодо відведення у власність земельної  ділянки для ведення особистого селянського господарств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в м. Почаїв, вул.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Плетян</w:t>
      </w:r>
      <w:r w:rsidRPr="004D7A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proofErr w:type="spellEnd"/>
      <w:r w:rsidRPr="004D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передати дану ділянку  у власність, керуючись ст.12,79,107,118,120,121,125,126,186 Земельного кодексу України, ст. 26,33 Закону України   “Про місцеве  самоврядування в Україні ”, ст.25Закону України "Про землеустрій", ст. 21 Закону України "Про державний земельний кадастр", "Про державну реєстрацію речових прав на нерухоме майно та їх обтяжень", сесія Почаївської міської ради</w:t>
      </w:r>
    </w:p>
    <w:p w:rsidR="004D7A60" w:rsidRPr="004D7A60" w:rsidRDefault="004D7A60" w:rsidP="004D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A60" w:rsidRPr="004D7A60" w:rsidRDefault="004D7A60" w:rsidP="004D7A6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В И Р І Ш И Л А :</w:t>
      </w:r>
    </w:p>
    <w:p w:rsidR="004D7A60" w:rsidRPr="004D7A60" w:rsidRDefault="004D7A60" w:rsidP="004D7A6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A60" w:rsidRPr="004D7A60" w:rsidRDefault="004D7A60" w:rsidP="004D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Затвердити гр.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Кривоногову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Василю</w:t>
      </w:r>
      <w:r w:rsidRPr="004D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Андрійовичу проект землеустрою щодо відведення у власність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емельної  ділянки  площею 0,0309</w:t>
      </w:r>
      <w:r w:rsidRPr="004D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для ведення особистого селянського господарст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 в м. Почаїв, вул.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Плетян</w:t>
      </w:r>
      <w:r w:rsidRPr="004D7A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proofErr w:type="spellEnd"/>
      <w:r w:rsidRPr="004D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  кадастровим  номером  6123410500</w:t>
      </w:r>
      <w:r w:rsidRPr="004D7A6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 w:rsidRPr="004D7A60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4D7A6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 w:rsidRPr="004D7A60">
        <w:rPr>
          <w:rFonts w:ascii="Times New Roman" w:eastAsia="Times New Roman" w:hAnsi="Times New Roman" w:cs="Times New Roman"/>
          <w:sz w:val="24"/>
          <w:szCs w:val="24"/>
          <w:lang w:eastAsia="ru-RU"/>
        </w:rPr>
        <w:t>001</w:t>
      </w:r>
      <w:r w:rsidRPr="004D7A6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3616</w:t>
      </w:r>
      <w:r w:rsidRPr="004D7A60">
        <w:rPr>
          <w:rFonts w:ascii="Times New Roman" w:eastAsia="Times New Roman" w:hAnsi="Times New Roman" w:cs="Times New Roman"/>
          <w:sz w:val="24"/>
          <w:szCs w:val="24"/>
          <w:lang w:eastAsia="ru-RU"/>
        </w:rPr>
        <w:t>,  землі   сільськогосподарського  призначення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межах населеного пункту</w:t>
      </w:r>
      <w:r w:rsidRPr="004D7A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7A60" w:rsidRPr="004D7A60" w:rsidRDefault="004D7A60" w:rsidP="004D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A60" w:rsidRPr="004D7A60" w:rsidRDefault="004D7A60" w:rsidP="004D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Передати гр.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Кривоногову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Василю</w:t>
      </w:r>
      <w:r w:rsidRPr="004D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Андрійовичу у власність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земельну ділянку   площею 0,0309</w:t>
      </w:r>
      <w:r w:rsidRPr="004D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 для  ведення особистого селянського господарств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 м. Почаїв, вул.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Плетян</w:t>
      </w:r>
      <w:r w:rsidRPr="004D7A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proofErr w:type="spellEnd"/>
      <w:r w:rsidRPr="004D7A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7A60" w:rsidRPr="004D7A60" w:rsidRDefault="004D7A60" w:rsidP="004D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A60" w:rsidRPr="004D7A60" w:rsidRDefault="004D7A60" w:rsidP="004D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A60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Зареєструвати речове право на земельну ділянку у встановленому законодавством порядку.</w:t>
      </w:r>
    </w:p>
    <w:p w:rsidR="004D7A60" w:rsidRPr="004D7A60" w:rsidRDefault="004D7A60" w:rsidP="004D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A60" w:rsidRPr="004D7A60" w:rsidRDefault="004D7A60" w:rsidP="004D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A60">
        <w:rPr>
          <w:rFonts w:ascii="Times New Roman" w:eastAsia="Times New Roman" w:hAnsi="Times New Roman" w:cs="Times New Roman"/>
          <w:sz w:val="24"/>
          <w:szCs w:val="24"/>
          <w:lang w:eastAsia="ru-RU"/>
        </w:rPr>
        <w:t>4.  Контроль за   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4D7A60" w:rsidRPr="004D7A60" w:rsidRDefault="004D7A60" w:rsidP="004D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A60" w:rsidRPr="004D7A60" w:rsidRDefault="004D7A60" w:rsidP="004D7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A60" w:rsidRPr="004D7A60" w:rsidRDefault="004D7A60" w:rsidP="004D7A60">
      <w:pPr>
        <w:tabs>
          <w:tab w:val="left" w:pos="7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A60" w:rsidRPr="004D7A60" w:rsidRDefault="004D7A60" w:rsidP="004D7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A60" w:rsidRPr="004D7A60" w:rsidRDefault="004D7A60" w:rsidP="004D7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A60" w:rsidRPr="004D7A60" w:rsidRDefault="004D7A60" w:rsidP="004D7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7A60" w:rsidRPr="004D7A60" w:rsidRDefault="004D7A60" w:rsidP="004D7A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D7A60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Новаковська</w:t>
      </w:r>
      <w:proofErr w:type="spellEnd"/>
      <w:r w:rsidRPr="004D7A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І.Ю.</w:t>
      </w:r>
    </w:p>
    <w:p w:rsidR="004D7A60" w:rsidRPr="004D7A60" w:rsidRDefault="004D7A60" w:rsidP="004D7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A60" w:rsidRPr="004D7A60" w:rsidRDefault="004D7A60" w:rsidP="004D7A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A60" w:rsidRPr="004D7A60" w:rsidRDefault="004D7A60" w:rsidP="004D7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7A60" w:rsidRPr="004D7A60" w:rsidRDefault="004D7A60" w:rsidP="004D7A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A60" w:rsidRPr="004D7A60" w:rsidRDefault="004D7A60" w:rsidP="004D7A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A60" w:rsidRPr="004D7A60" w:rsidRDefault="004D7A60" w:rsidP="004D7A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</w:p>
    <w:sectPr w:rsidR="004D7A60" w:rsidRPr="004D7A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60"/>
    <w:rsid w:val="004D7A60"/>
    <w:rsid w:val="007F5070"/>
    <w:rsid w:val="00940350"/>
    <w:rsid w:val="00F1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Admin</cp:lastModifiedBy>
  <cp:revision>3</cp:revision>
  <cp:lastPrinted>2016-10-10T12:19:00Z</cp:lastPrinted>
  <dcterms:created xsi:type="dcterms:W3CDTF">2016-10-10T12:14:00Z</dcterms:created>
  <dcterms:modified xsi:type="dcterms:W3CDTF">2016-10-13T12:05:00Z</dcterms:modified>
</cp:coreProperties>
</file>