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2B" w:rsidRPr="00E637D9" w:rsidRDefault="009D312B" w:rsidP="009D312B">
      <w:pPr>
        <w:spacing w:after="0"/>
        <w:jc w:val="center"/>
        <w:rPr>
          <w:sz w:val="28"/>
          <w:szCs w:val="28"/>
          <w:lang w:val="uk-UA"/>
        </w:rPr>
      </w:pPr>
      <w:r w:rsidRPr="00E637D9">
        <w:rPr>
          <w:sz w:val="28"/>
          <w:szCs w:val="28"/>
          <w:lang w:val="uk-UA" w:eastAsia="uk-UA"/>
        </w:rPr>
        <w:drawing>
          <wp:inline distT="0" distB="0" distL="0" distR="0" wp14:anchorId="68B2E4B5" wp14:editId="31FCDF6D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2B" w:rsidRPr="00E637D9" w:rsidRDefault="009D312B" w:rsidP="009D31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37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E637D9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9D312B" w:rsidRPr="00E637D9" w:rsidRDefault="009D312B" w:rsidP="009D31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37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9D312B" w:rsidRPr="00E637D9" w:rsidRDefault="009D312B" w:rsidP="009D312B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r w:rsidRPr="00E637D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9D312B" w:rsidRPr="00E637D9" w:rsidRDefault="009D312B" w:rsidP="009D312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37D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ДВАДЦЯТЬ ДРУГА   СЕСІЯ</w:t>
      </w:r>
      <w:r w:rsidRPr="00E637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312B" w:rsidRPr="00E637D9" w:rsidRDefault="009D312B" w:rsidP="009D312B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z w:val="28"/>
          <w:szCs w:val="28"/>
          <w:shd w:val="clear" w:color="auto" w:fill="auto"/>
          <w:lang w:eastAsia="ru-RU" w:bidi="ar-SA"/>
        </w:rPr>
      </w:pPr>
    </w:p>
    <w:p w:rsidR="009D312B" w:rsidRPr="00E637D9" w:rsidRDefault="009D312B" w:rsidP="009D312B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E637D9">
        <w:rPr>
          <w:rStyle w:val="32pt"/>
          <w:b/>
          <w:sz w:val="28"/>
          <w:szCs w:val="28"/>
        </w:rPr>
        <w:t>РІШЕННЯ</w:t>
      </w:r>
    </w:p>
    <w:p w:rsidR="009D312B" w:rsidRPr="00E637D9" w:rsidRDefault="009D312B" w:rsidP="009D312B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 w:rsidRPr="00E637D9">
        <w:rPr>
          <w:b/>
          <w:color w:val="000000"/>
          <w:lang w:eastAsia="uk-UA" w:bidi="uk-UA"/>
        </w:rPr>
        <w:t xml:space="preserve">від «   </w:t>
      </w:r>
      <w:r w:rsidRPr="00E637D9">
        <w:rPr>
          <w:rStyle w:val="20pt"/>
        </w:rPr>
        <w:t xml:space="preserve"> </w:t>
      </w:r>
      <w:r w:rsidRPr="00E637D9">
        <w:rPr>
          <w:rStyle w:val="21"/>
          <w:rFonts w:eastAsia="Verdana"/>
        </w:rPr>
        <w:t>»</w:t>
      </w:r>
      <w:r w:rsidRPr="00E637D9">
        <w:rPr>
          <w:rStyle w:val="21"/>
          <w:rFonts w:eastAsia="Verdana"/>
          <w:b w:val="0"/>
        </w:rPr>
        <w:t xml:space="preserve"> </w:t>
      </w:r>
      <w:r w:rsidRPr="00E637D9">
        <w:rPr>
          <w:b/>
          <w:color w:val="000000"/>
          <w:lang w:eastAsia="uk-UA" w:bidi="uk-UA"/>
        </w:rPr>
        <w:t xml:space="preserve">травня </w:t>
      </w:r>
      <w:r w:rsidRPr="00E637D9">
        <w:rPr>
          <w:rStyle w:val="20pt"/>
        </w:rPr>
        <w:t>2017</w:t>
      </w:r>
      <w:r w:rsidRPr="00E637D9">
        <w:rPr>
          <w:rStyle w:val="21"/>
          <w:rFonts w:eastAsia="Verdana"/>
          <w:b w:val="0"/>
        </w:rPr>
        <w:t xml:space="preserve"> </w:t>
      </w:r>
      <w:r w:rsidRPr="00E637D9">
        <w:rPr>
          <w:b/>
          <w:color w:val="000000"/>
          <w:lang w:eastAsia="uk-UA" w:bidi="uk-UA"/>
        </w:rPr>
        <w:t>року</w:t>
      </w:r>
      <w:r w:rsidRPr="00E637D9">
        <w:rPr>
          <w:b/>
          <w:color w:val="000000"/>
          <w:lang w:eastAsia="uk-UA" w:bidi="uk-UA"/>
        </w:rPr>
        <w:tab/>
        <w:t xml:space="preserve">   № Проект</w:t>
      </w:r>
    </w:p>
    <w:p w:rsidR="009D312B" w:rsidRPr="00E637D9" w:rsidRDefault="009D312B" w:rsidP="00163D2F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  <w:bookmarkStart w:id="0" w:name="_GoBack"/>
      <w:r w:rsidRPr="00E637D9">
        <w:rPr>
          <w:b/>
          <w:color w:val="000000"/>
          <w:lang w:eastAsia="uk-UA" w:bidi="uk-UA"/>
        </w:rPr>
        <w:t xml:space="preserve">Про </w:t>
      </w:r>
      <w:r w:rsidR="000F0663" w:rsidRPr="00E637D9">
        <w:rPr>
          <w:b/>
          <w:color w:val="000000"/>
          <w:lang w:eastAsia="uk-UA" w:bidi="uk-UA"/>
        </w:rPr>
        <w:t xml:space="preserve">затвердження </w:t>
      </w:r>
      <w:r w:rsidR="00DB6DB8" w:rsidRPr="00E637D9">
        <w:rPr>
          <w:b/>
          <w:color w:val="000000"/>
          <w:lang w:eastAsia="uk-UA" w:bidi="uk-UA"/>
        </w:rPr>
        <w:t xml:space="preserve">робочого </w:t>
      </w:r>
      <w:r w:rsidRPr="00E637D9">
        <w:rPr>
          <w:b/>
          <w:color w:val="000000"/>
          <w:lang w:eastAsia="uk-UA" w:bidi="uk-UA"/>
        </w:rPr>
        <w:t>проекту</w:t>
      </w:r>
    </w:p>
    <w:p w:rsidR="009D312B" w:rsidRPr="00E637D9" w:rsidRDefault="009D312B" w:rsidP="00163D2F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  <w:r w:rsidRPr="00E637D9">
        <w:rPr>
          <w:b/>
          <w:color w:val="000000"/>
          <w:lang w:eastAsia="uk-UA" w:bidi="uk-UA"/>
        </w:rPr>
        <w:t xml:space="preserve">«Реконструкція з добудовую </w:t>
      </w:r>
    </w:p>
    <w:p w:rsidR="009D312B" w:rsidRPr="00E637D9" w:rsidRDefault="00EB5883" w:rsidP="00163D2F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  <w:r w:rsidRPr="00E637D9">
        <w:rPr>
          <w:b/>
          <w:color w:val="000000"/>
          <w:lang w:eastAsia="uk-UA" w:bidi="uk-UA"/>
        </w:rPr>
        <w:t xml:space="preserve">загальноосвітньої школи </w:t>
      </w:r>
      <w:r w:rsidR="009D312B" w:rsidRPr="00E637D9">
        <w:rPr>
          <w:b/>
          <w:color w:val="000000"/>
          <w:lang w:eastAsia="uk-UA" w:bidi="uk-UA"/>
        </w:rPr>
        <w:t xml:space="preserve">I-II ст. </w:t>
      </w:r>
      <w:r w:rsidR="009F1B4A" w:rsidRPr="00E637D9">
        <w:rPr>
          <w:b/>
          <w:color w:val="000000"/>
          <w:lang w:eastAsia="uk-UA" w:bidi="uk-UA"/>
        </w:rPr>
        <w:t xml:space="preserve">за </w:t>
      </w:r>
      <w:proofErr w:type="spellStart"/>
      <w:r w:rsidR="009F1B4A" w:rsidRPr="00E637D9">
        <w:rPr>
          <w:b/>
          <w:color w:val="000000"/>
          <w:lang w:eastAsia="uk-UA" w:bidi="uk-UA"/>
        </w:rPr>
        <w:t>адресо</w:t>
      </w:r>
      <w:r w:rsidR="0012199C" w:rsidRPr="00E637D9">
        <w:rPr>
          <w:b/>
          <w:color w:val="000000"/>
          <w:lang w:eastAsia="uk-UA" w:bidi="uk-UA"/>
        </w:rPr>
        <w:t>ю</w:t>
      </w:r>
      <w:proofErr w:type="spellEnd"/>
      <w:r w:rsidR="0012199C" w:rsidRPr="00E637D9">
        <w:rPr>
          <w:b/>
          <w:color w:val="000000"/>
          <w:lang w:eastAsia="uk-UA" w:bidi="uk-UA"/>
        </w:rPr>
        <w:t>:</w:t>
      </w:r>
      <w:r w:rsidR="009F1B4A" w:rsidRPr="00E637D9">
        <w:rPr>
          <w:b/>
          <w:color w:val="000000"/>
          <w:lang w:eastAsia="uk-UA" w:bidi="uk-UA"/>
        </w:rPr>
        <w:t xml:space="preserve"> вул. Шкільна, 2 с. Старий </w:t>
      </w:r>
      <w:proofErr w:type="spellStart"/>
      <w:r w:rsidR="009F1B4A" w:rsidRPr="00E637D9">
        <w:rPr>
          <w:b/>
          <w:color w:val="000000"/>
          <w:lang w:eastAsia="uk-UA" w:bidi="uk-UA"/>
        </w:rPr>
        <w:t>Тараж</w:t>
      </w:r>
      <w:proofErr w:type="spellEnd"/>
      <w:r w:rsidR="009F1B4A" w:rsidRPr="00E637D9">
        <w:rPr>
          <w:b/>
          <w:color w:val="000000"/>
          <w:lang w:eastAsia="uk-UA" w:bidi="uk-UA"/>
        </w:rPr>
        <w:t xml:space="preserve"> </w:t>
      </w:r>
      <w:r w:rsidR="0012199C" w:rsidRPr="00E637D9">
        <w:rPr>
          <w:b/>
          <w:color w:val="000000"/>
          <w:lang w:eastAsia="uk-UA" w:bidi="uk-UA"/>
        </w:rPr>
        <w:t>, Кременецький район</w:t>
      </w:r>
      <w:r w:rsidRPr="00E637D9">
        <w:rPr>
          <w:b/>
          <w:color w:val="000000"/>
          <w:lang w:eastAsia="uk-UA" w:bidi="uk-UA"/>
        </w:rPr>
        <w:t xml:space="preserve">, </w:t>
      </w:r>
      <w:r w:rsidR="009D312B" w:rsidRPr="00E637D9">
        <w:rPr>
          <w:b/>
          <w:color w:val="000000"/>
          <w:lang w:eastAsia="uk-UA" w:bidi="uk-UA"/>
        </w:rPr>
        <w:t>Тернопільськ</w:t>
      </w:r>
      <w:r w:rsidR="0012199C" w:rsidRPr="00E637D9">
        <w:rPr>
          <w:b/>
          <w:color w:val="000000"/>
          <w:lang w:eastAsia="uk-UA" w:bidi="uk-UA"/>
        </w:rPr>
        <w:t>а</w:t>
      </w:r>
      <w:r w:rsidR="009D312B" w:rsidRPr="00E637D9">
        <w:rPr>
          <w:b/>
          <w:color w:val="000000"/>
          <w:lang w:eastAsia="uk-UA" w:bidi="uk-UA"/>
        </w:rPr>
        <w:t xml:space="preserve"> об</w:t>
      </w:r>
      <w:r w:rsidR="0012199C" w:rsidRPr="00E637D9">
        <w:rPr>
          <w:b/>
          <w:color w:val="000000"/>
          <w:lang w:eastAsia="uk-UA" w:bidi="uk-UA"/>
        </w:rPr>
        <w:t>ласть</w:t>
      </w:r>
      <w:r w:rsidR="00DA5868" w:rsidRPr="00E637D9">
        <w:rPr>
          <w:b/>
          <w:color w:val="000000"/>
          <w:lang w:eastAsia="uk-UA" w:bidi="uk-UA"/>
        </w:rPr>
        <w:t>»</w:t>
      </w:r>
    </w:p>
    <w:bookmarkEnd w:id="0"/>
    <w:p w:rsidR="009D312B" w:rsidRPr="00E637D9" w:rsidRDefault="009D312B" w:rsidP="00163D2F">
      <w:pPr>
        <w:pStyle w:val="20"/>
        <w:spacing w:after="0" w:line="276" w:lineRule="auto"/>
        <w:ind w:firstLine="1000"/>
        <w:rPr>
          <w:color w:val="000000"/>
          <w:lang w:eastAsia="uk-UA" w:bidi="uk-UA"/>
        </w:rPr>
      </w:pPr>
      <w:r w:rsidRPr="00E637D9">
        <w:rPr>
          <w:color w:val="000000"/>
          <w:lang w:eastAsia="uk-UA" w:bidi="uk-UA"/>
        </w:rPr>
        <w:t xml:space="preserve">Розглянувши лист директора </w:t>
      </w:r>
      <w:proofErr w:type="spellStart"/>
      <w:r w:rsidRPr="00E637D9">
        <w:rPr>
          <w:color w:val="000000"/>
          <w:lang w:eastAsia="uk-UA" w:bidi="uk-UA"/>
        </w:rPr>
        <w:t>Старотаразької</w:t>
      </w:r>
      <w:proofErr w:type="spellEnd"/>
      <w:r w:rsidRPr="00E637D9">
        <w:rPr>
          <w:color w:val="000000"/>
          <w:lang w:eastAsia="uk-UA" w:bidi="uk-UA"/>
        </w:rPr>
        <w:t xml:space="preserve"> ЗОШ I-II ст. </w:t>
      </w:r>
      <w:proofErr w:type="spellStart"/>
      <w:r w:rsidR="00DA5868" w:rsidRPr="00E637D9">
        <w:rPr>
          <w:color w:val="000000"/>
          <w:lang w:eastAsia="uk-UA" w:bidi="uk-UA"/>
        </w:rPr>
        <w:t>Курача</w:t>
      </w:r>
      <w:proofErr w:type="spellEnd"/>
      <w:r w:rsidR="00DA5868" w:rsidRPr="00E637D9">
        <w:rPr>
          <w:color w:val="000000"/>
          <w:lang w:eastAsia="uk-UA" w:bidi="uk-UA"/>
        </w:rPr>
        <w:t xml:space="preserve"> С. Й. </w:t>
      </w:r>
      <w:r w:rsidRPr="00E637D9">
        <w:rPr>
          <w:color w:val="000000"/>
          <w:lang w:eastAsia="uk-UA" w:bidi="uk-UA"/>
        </w:rPr>
        <w:t xml:space="preserve">за </w:t>
      </w:r>
      <w:proofErr w:type="spellStart"/>
      <w:r w:rsidR="00DA5868" w:rsidRPr="00E637D9">
        <w:rPr>
          <w:color w:val="000000"/>
          <w:lang w:eastAsia="uk-UA" w:bidi="uk-UA"/>
        </w:rPr>
        <w:t>вих</w:t>
      </w:r>
      <w:proofErr w:type="spellEnd"/>
      <w:r w:rsidR="00DA5868" w:rsidRPr="00E637D9">
        <w:rPr>
          <w:color w:val="000000"/>
          <w:lang w:eastAsia="uk-UA" w:bidi="uk-UA"/>
        </w:rPr>
        <w:t xml:space="preserve">. </w:t>
      </w:r>
      <w:r w:rsidRPr="00E637D9">
        <w:rPr>
          <w:color w:val="000000"/>
          <w:lang w:eastAsia="uk-UA" w:bidi="uk-UA"/>
        </w:rPr>
        <w:t>№24 від 10.05.201</w:t>
      </w:r>
      <w:r w:rsidR="00DA5868" w:rsidRPr="00E637D9">
        <w:rPr>
          <w:color w:val="000000"/>
          <w:lang w:eastAsia="uk-UA" w:bidi="uk-UA"/>
        </w:rPr>
        <w:t xml:space="preserve">7 року, проектно-кошторисну документацію на </w:t>
      </w:r>
      <w:r w:rsidR="00DB6DB8" w:rsidRPr="00E637D9">
        <w:rPr>
          <w:color w:val="000000"/>
          <w:lang w:eastAsia="uk-UA" w:bidi="uk-UA"/>
        </w:rPr>
        <w:t xml:space="preserve">робочий </w:t>
      </w:r>
      <w:r w:rsidR="00DA5868" w:rsidRPr="00E637D9">
        <w:rPr>
          <w:color w:val="000000"/>
          <w:lang w:eastAsia="uk-UA" w:bidi="uk-UA"/>
        </w:rPr>
        <w:t>проект «</w:t>
      </w:r>
      <w:r w:rsidR="009F1B4A" w:rsidRPr="00E637D9">
        <w:rPr>
          <w:color w:val="000000"/>
          <w:lang w:eastAsia="uk-UA" w:bidi="uk-UA"/>
        </w:rPr>
        <w:t>Реконструкція з добудовую загальноосві</w:t>
      </w:r>
      <w:r w:rsidR="0012199C" w:rsidRPr="00E637D9">
        <w:rPr>
          <w:color w:val="000000"/>
          <w:lang w:eastAsia="uk-UA" w:bidi="uk-UA"/>
        </w:rPr>
        <w:t xml:space="preserve">тньої школи I-II ст. за </w:t>
      </w:r>
      <w:proofErr w:type="spellStart"/>
      <w:r w:rsidR="0012199C" w:rsidRPr="00E637D9">
        <w:rPr>
          <w:color w:val="000000"/>
          <w:lang w:eastAsia="uk-UA" w:bidi="uk-UA"/>
        </w:rPr>
        <w:t>адресою</w:t>
      </w:r>
      <w:proofErr w:type="spellEnd"/>
      <w:r w:rsidR="0012199C" w:rsidRPr="00E637D9">
        <w:rPr>
          <w:color w:val="000000"/>
          <w:lang w:eastAsia="uk-UA" w:bidi="uk-UA"/>
        </w:rPr>
        <w:t>:</w:t>
      </w:r>
      <w:r w:rsidR="009F1B4A" w:rsidRPr="00E637D9">
        <w:rPr>
          <w:color w:val="000000"/>
          <w:lang w:eastAsia="uk-UA" w:bidi="uk-UA"/>
        </w:rPr>
        <w:t xml:space="preserve"> вул. Шкільна, 2</w:t>
      </w:r>
      <w:r w:rsidR="0012199C" w:rsidRPr="00E637D9">
        <w:rPr>
          <w:color w:val="000000"/>
          <w:lang w:eastAsia="uk-UA" w:bidi="uk-UA"/>
        </w:rPr>
        <w:t xml:space="preserve"> с. Старий </w:t>
      </w:r>
      <w:proofErr w:type="spellStart"/>
      <w:r w:rsidR="0012199C" w:rsidRPr="00E637D9">
        <w:rPr>
          <w:color w:val="000000"/>
          <w:lang w:eastAsia="uk-UA" w:bidi="uk-UA"/>
        </w:rPr>
        <w:t>Тараж</w:t>
      </w:r>
      <w:proofErr w:type="spellEnd"/>
      <w:r w:rsidR="0012199C" w:rsidRPr="00E637D9">
        <w:rPr>
          <w:color w:val="000000"/>
          <w:lang w:eastAsia="uk-UA" w:bidi="uk-UA"/>
        </w:rPr>
        <w:t xml:space="preserve"> , Кременецький район</w:t>
      </w:r>
      <w:r w:rsidR="009F1B4A" w:rsidRPr="00E637D9">
        <w:rPr>
          <w:color w:val="000000"/>
          <w:lang w:eastAsia="uk-UA" w:bidi="uk-UA"/>
        </w:rPr>
        <w:t>, Терноп</w:t>
      </w:r>
      <w:r w:rsidR="0012199C" w:rsidRPr="00E637D9">
        <w:rPr>
          <w:color w:val="000000"/>
          <w:lang w:eastAsia="uk-UA" w:bidi="uk-UA"/>
        </w:rPr>
        <w:t>ільська область</w:t>
      </w:r>
      <w:r w:rsidR="00DA5868" w:rsidRPr="00E637D9">
        <w:rPr>
          <w:color w:val="000000"/>
          <w:lang w:eastAsia="uk-UA" w:bidi="uk-UA"/>
        </w:rPr>
        <w:t xml:space="preserve">», позитивний експертний звіт </w:t>
      </w:r>
      <w:r w:rsidR="000F1626" w:rsidRPr="00E637D9">
        <w:rPr>
          <w:color w:val="000000"/>
          <w:lang w:eastAsia="uk-UA" w:bidi="uk-UA"/>
        </w:rPr>
        <w:t>філії ДП «</w:t>
      </w:r>
      <w:proofErr w:type="spellStart"/>
      <w:r w:rsidR="000F1626" w:rsidRPr="00E637D9">
        <w:rPr>
          <w:color w:val="000000"/>
          <w:lang w:eastAsia="uk-UA" w:bidi="uk-UA"/>
        </w:rPr>
        <w:t>Укрдержбудекспертиза</w:t>
      </w:r>
      <w:proofErr w:type="spellEnd"/>
      <w:r w:rsidR="000F1626" w:rsidRPr="00E637D9">
        <w:rPr>
          <w:color w:val="000000"/>
          <w:lang w:eastAsia="uk-UA" w:bidi="uk-UA"/>
        </w:rPr>
        <w:t xml:space="preserve">» у Тернопільській області </w:t>
      </w:r>
      <w:r w:rsidR="009F1B4A" w:rsidRPr="00E637D9">
        <w:rPr>
          <w:color w:val="000000"/>
          <w:lang w:eastAsia="uk-UA" w:bidi="uk-UA"/>
        </w:rPr>
        <w:t>№20-0894-16 щодо розгляду кошторисної частини про</w:t>
      </w:r>
      <w:r w:rsidR="000F1626" w:rsidRPr="00E637D9">
        <w:rPr>
          <w:color w:val="000000"/>
          <w:lang w:eastAsia="uk-UA" w:bidi="uk-UA"/>
        </w:rPr>
        <w:t>ектної документації, керуючись Постановою КМУ №560 від 11.05.2011 року «</w:t>
      </w:r>
      <w:r w:rsidR="000F1626" w:rsidRPr="00E637D9">
        <w:rPr>
          <w:rStyle w:val="rvts23"/>
          <w:color w:val="000000"/>
        </w:rPr>
        <w:t>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 Законом України «Про місцеве самоврядування в Україні», сесія Почаївської міської ради</w:t>
      </w:r>
    </w:p>
    <w:p w:rsidR="009D312B" w:rsidRPr="00E637D9" w:rsidRDefault="009D312B" w:rsidP="00163D2F">
      <w:pPr>
        <w:pStyle w:val="20"/>
        <w:shd w:val="clear" w:color="auto" w:fill="auto"/>
        <w:spacing w:before="0" w:after="0" w:line="276" w:lineRule="auto"/>
        <w:ind w:firstLine="1000"/>
        <w:rPr>
          <w:color w:val="000000"/>
          <w:lang w:eastAsia="uk-UA" w:bidi="uk-UA"/>
        </w:rPr>
      </w:pPr>
    </w:p>
    <w:p w:rsidR="009D312B" w:rsidRPr="00E637D9" w:rsidRDefault="009D312B" w:rsidP="00163D2F">
      <w:pPr>
        <w:pStyle w:val="10"/>
        <w:keepNext/>
        <w:keepLines/>
        <w:shd w:val="clear" w:color="auto" w:fill="auto"/>
        <w:spacing w:after="257" w:line="276" w:lineRule="auto"/>
        <w:ind w:right="20"/>
        <w:rPr>
          <w:sz w:val="28"/>
          <w:szCs w:val="28"/>
        </w:rPr>
      </w:pPr>
      <w:bookmarkStart w:id="1" w:name="bookmark1"/>
      <w:r w:rsidRPr="00E637D9">
        <w:rPr>
          <w:color w:val="000000"/>
          <w:sz w:val="28"/>
          <w:szCs w:val="28"/>
          <w:lang w:eastAsia="uk-UA" w:bidi="uk-UA"/>
        </w:rPr>
        <w:t>ВИРІШИЛА:</w:t>
      </w:r>
      <w:bookmarkEnd w:id="1"/>
    </w:p>
    <w:p w:rsidR="009D312B" w:rsidRPr="00E637D9" w:rsidRDefault="009D312B" w:rsidP="00163D2F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76" w:lineRule="auto"/>
        <w:ind w:firstLine="820"/>
      </w:pPr>
      <w:r w:rsidRPr="00E637D9">
        <w:t xml:space="preserve"> </w:t>
      </w:r>
      <w:r w:rsidR="000F0663" w:rsidRPr="00E637D9">
        <w:t xml:space="preserve">Затвердити </w:t>
      </w:r>
      <w:r w:rsidR="00DB6DB8" w:rsidRPr="00E637D9">
        <w:t xml:space="preserve">робочий </w:t>
      </w:r>
      <w:r w:rsidR="000F0663" w:rsidRPr="00E637D9">
        <w:t>проект «</w:t>
      </w:r>
      <w:r w:rsidR="000F0663" w:rsidRPr="00E637D9">
        <w:rPr>
          <w:color w:val="000000"/>
          <w:lang w:eastAsia="uk-UA" w:bidi="uk-UA"/>
        </w:rPr>
        <w:t>Реконструкція з добудовую загальноосві</w:t>
      </w:r>
      <w:r w:rsidR="00DB6DB8" w:rsidRPr="00E637D9">
        <w:rPr>
          <w:color w:val="000000"/>
          <w:lang w:eastAsia="uk-UA" w:bidi="uk-UA"/>
        </w:rPr>
        <w:t xml:space="preserve">тньої школи I-II ст. за </w:t>
      </w:r>
      <w:proofErr w:type="spellStart"/>
      <w:r w:rsidR="00DB6DB8" w:rsidRPr="00E637D9">
        <w:rPr>
          <w:color w:val="000000"/>
          <w:lang w:eastAsia="uk-UA" w:bidi="uk-UA"/>
        </w:rPr>
        <w:t>адресою</w:t>
      </w:r>
      <w:proofErr w:type="spellEnd"/>
      <w:r w:rsidR="00DB6DB8" w:rsidRPr="00E637D9">
        <w:rPr>
          <w:color w:val="000000"/>
          <w:lang w:eastAsia="uk-UA" w:bidi="uk-UA"/>
        </w:rPr>
        <w:t>:</w:t>
      </w:r>
      <w:r w:rsidR="000F0663" w:rsidRPr="00E637D9">
        <w:rPr>
          <w:color w:val="000000"/>
          <w:lang w:eastAsia="uk-UA" w:bidi="uk-UA"/>
        </w:rPr>
        <w:t xml:space="preserve"> вул. Шкільна, 2</w:t>
      </w:r>
      <w:r w:rsidR="0012199C" w:rsidRPr="00E637D9">
        <w:rPr>
          <w:color w:val="000000"/>
          <w:lang w:eastAsia="uk-UA" w:bidi="uk-UA"/>
        </w:rPr>
        <w:t xml:space="preserve"> с. Старий </w:t>
      </w:r>
      <w:proofErr w:type="spellStart"/>
      <w:r w:rsidR="0012199C" w:rsidRPr="00E637D9">
        <w:rPr>
          <w:color w:val="000000"/>
          <w:lang w:eastAsia="uk-UA" w:bidi="uk-UA"/>
        </w:rPr>
        <w:t>Тараж</w:t>
      </w:r>
      <w:proofErr w:type="spellEnd"/>
      <w:r w:rsidR="0012199C" w:rsidRPr="00E637D9">
        <w:rPr>
          <w:color w:val="000000"/>
          <w:lang w:eastAsia="uk-UA" w:bidi="uk-UA"/>
        </w:rPr>
        <w:t xml:space="preserve"> , Кременецький район</w:t>
      </w:r>
      <w:r w:rsidR="000F0663" w:rsidRPr="00E637D9">
        <w:rPr>
          <w:color w:val="000000"/>
          <w:lang w:eastAsia="uk-UA" w:bidi="uk-UA"/>
        </w:rPr>
        <w:t>, Терноп</w:t>
      </w:r>
      <w:r w:rsidR="0012199C" w:rsidRPr="00E637D9">
        <w:rPr>
          <w:color w:val="000000"/>
          <w:lang w:eastAsia="uk-UA" w:bidi="uk-UA"/>
        </w:rPr>
        <w:t>ільська область</w:t>
      </w:r>
      <w:r w:rsidR="000F0663" w:rsidRPr="00E637D9">
        <w:rPr>
          <w:color w:val="000000"/>
          <w:lang w:eastAsia="uk-UA" w:bidi="uk-UA"/>
        </w:rPr>
        <w:t xml:space="preserve">» </w:t>
      </w:r>
      <w:r w:rsidR="00DB6DB8" w:rsidRPr="00E637D9">
        <w:rPr>
          <w:color w:val="000000"/>
          <w:lang w:eastAsia="uk-UA" w:bidi="uk-UA"/>
        </w:rPr>
        <w:t>розроблений ТОВ ВКП «Нові будівельні технології»  загальною</w:t>
      </w:r>
      <w:r w:rsidR="000F0663" w:rsidRPr="00E637D9">
        <w:rPr>
          <w:color w:val="000000"/>
          <w:lang w:eastAsia="uk-UA" w:bidi="uk-UA"/>
        </w:rPr>
        <w:t xml:space="preserve"> </w:t>
      </w:r>
      <w:r w:rsidR="00DB6DB8" w:rsidRPr="00E637D9">
        <w:rPr>
          <w:color w:val="000000"/>
          <w:lang w:eastAsia="uk-UA" w:bidi="uk-UA"/>
        </w:rPr>
        <w:t xml:space="preserve">кошторисною </w:t>
      </w:r>
      <w:r w:rsidR="000F0663" w:rsidRPr="00E637D9">
        <w:rPr>
          <w:color w:val="000000"/>
          <w:lang w:eastAsia="uk-UA" w:bidi="uk-UA"/>
        </w:rPr>
        <w:t xml:space="preserve">вартістю </w:t>
      </w:r>
      <w:r w:rsidR="00DB6DB8" w:rsidRPr="00E637D9">
        <w:rPr>
          <w:color w:val="000000"/>
          <w:lang w:eastAsia="uk-UA" w:bidi="uk-UA"/>
        </w:rPr>
        <w:t>4726,391 тис. грн., у тому числі: будівельні роботи – 3664,587 тис. грн.; інші витрати – 1061,804 тис. грн.</w:t>
      </w:r>
      <w:r w:rsidR="00966AB9" w:rsidRPr="00E637D9">
        <w:rPr>
          <w:color w:val="000000"/>
          <w:lang w:eastAsia="uk-UA" w:bidi="uk-UA"/>
        </w:rPr>
        <w:t xml:space="preserve"> (Зведений кошторисний розрахунок додається).</w:t>
      </w:r>
    </w:p>
    <w:p w:rsidR="009D312B" w:rsidRPr="00E637D9" w:rsidRDefault="009D312B" w:rsidP="00163D2F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76" w:lineRule="auto"/>
        <w:ind w:firstLine="851"/>
      </w:pPr>
      <w:r w:rsidRPr="00E637D9">
        <w:rPr>
          <w:color w:val="000000"/>
          <w:lang w:eastAsia="uk-UA" w:bidi="uk-UA"/>
        </w:rPr>
        <w:t xml:space="preserve">Контроль за виконанням даного рішення покласти на </w:t>
      </w:r>
      <w:r w:rsidR="00163D2F" w:rsidRPr="00E637D9">
        <w:rPr>
          <w:color w:val="000000"/>
          <w:lang w:eastAsia="uk-UA" w:bidi="uk-UA"/>
        </w:rPr>
        <w:t>заступника міського голови відповідно до розподілу функціональних обов’язків.</w:t>
      </w:r>
    </w:p>
    <w:p w:rsidR="009D312B" w:rsidRPr="00E637D9" w:rsidRDefault="009D312B" w:rsidP="009D312B">
      <w:pPr>
        <w:pStyle w:val="10"/>
        <w:keepNext/>
        <w:keepLines/>
        <w:shd w:val="clear" w:color="auto" w:fill="auto"/>
        <w:spacing w:line="260" w:lineRule="exact"/>
        <w:jc w:val="both"/>
        <w:rPr>
          <w:color w:val="000000"/>
          <w:lang w:eastAsia="uk-UA" w:bidi="uk-UA"/>
        </w:rPr>
      </w:pPr>
    </w:p>
    <w:p w:rsidR="009D312B" w:rsidRPr="00E637D9" w:rsidRDefault="009D312B" w:rsidP="009D312B">
      <w:pPr>
        <w:pStyle w:val="30"/>
        <w:shd w:val="clear" w:color="auto" w:fill="auto"/>
        <w:spacing w:after="0" w:line="245" w:lineRule="exact"/>
        <w:jc w:val="both"/>
        <w:rPr>
          <w:rStyle w:val="3105pt0pt"/>
          <w:b/>
          <w:bCs/>
          <w:sz w:val="28"/>
          <w:szCs w:val="28"/>
        </w:rPr>
      </w:pPr>
      <w:r w:rsidRPr="00E637D9">
        <w:rPr>
          <w:b w:val="0"/>
          <w:sz w:val="28"/>
          <w:szCs w:val="28"/>
          <w:lang w:eastAsia="uk-UA"/>
        </w:rPr>
        <mc:AlternateContent>
          <mc:Choice Requires="wps">
            <w:drawing>
              <wp:anchor distT="0" distB="256540" distL="63500" distR="63500" simplePos="0" relativeHeight="251659264" behindDoc="1" locked="0" layoutInCell="1" allowOverlap="1" wp14:anchorId="4D14331C" wp14:editId="1AF9A333">
                <wp:simplePos x="0" y="0"/>
                <wp:positionH relativeFrom="margin">
                  <wp:posOffset>5501005</wp:posOffset>
                </wp:positionH>
                <wp:positionV relativeFrom="paragraph">
                  <wp:posOffset>360045</wp:posOffset>
                </wp:positionV>
                <wp:extent cx="859790" cy="165100"/>
                <wp:effectExtent l="0" t="0" r="16510" b="635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12B" w:rsidRDefault="009D312B" w:rsidP="009D312B">
                            <w:pPr>
                              <w:pStyle w:val="4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4331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3.15pt;margin-top:28.35pt;width:67.7pt;height:13pt;z-index:-251657216;visibility:visible;mso-wrap-style:square;mso-width-percent:0;mso-height-percent:0;mso-wrap-distance-left:5pt;mso-wrap-distance-top:0;mso-wrap-distance-right:5pt;mso-wrap-distance-bottom:2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" filled="f" stroked="f">
                <v:textbox style="mso-fit-shape-to-text:t" inset="0,0,0,0">
                  <w:txbxContent>
                    <w:p w:rsidR="009D312B" w:rsidRDefault="009D312B" w:rsidP="009D312B">
                      <w:pPr>
                        <w:pStyle w:val="4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9D312B" w:rsidRPr="00E637D9" w:rsidRDefault="009D312B" w:rsidP="009D312B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8"/>
          <w:szCs w:val="28"/>
        </w:rPr>
      </w:pPr>
    </w:p>
    <w:p w:rsidR="009D312B" w:rsidRPr="00E637D9" w:rsidRDefault="009D312B" w:rsidP="00163D2F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  <w:r w:rsidRPr="00E637D9">
        <w:rPr>
          <w:rStyle w:val="3105pt0pt"/>
          <w:b/>
          <w:bCs/>
          <w:sz w:val="28"/>
          <w:szCs w:val="28"/>
        </w:rPr>
        <w:t>Чубик А.В.</w:t>
      </w:r>
      <w:r w:rsidR="00163D2F" w:rsidRPr="00E637D9">
        <w:rPr>
          <w:rStyle w:val="3105pt0pt"/>
          <w:b/>
          <w:bCs/>
          <w:sz w:val="24"/>
          <w:szCs w:val="24"/>
        </w:rPr>
        <w:t xml:space="preserve">  </w:t>
      </w:r>
    </w:p>
    <w:sectPr w:rsidR="009D312B" w:rsidRPr="00E637D9" w:rsidSect="00EB5883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2B"/>
    <w:rsid w:val="000F0663"/>
    <w:rsid w:val="000F1626"/>
    <w:rsid w:val="0012199C"/>
    <w:rsid w:val="00163D2F"/>
    <w:rsid w:val="00342304"/>
    <w:rsid w:val="00730119"/>
    <w:rsid w:val="00966AB9"/>
    <w:rsid w:val="009D312B"/>
    <w:rsid w:val="009F1B4A"/>
    <w:rsid w:val="00AB1AE6"/>
    <w:rsid w:val="00DA5868"/>
    <w:rsid w:val="00DB6DB8"/>
    <w:rsid w:val="00E637D9"/>
    <w:rsid w:val="00E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0636F-6778-42EC-A227-FB58D6CF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2B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D3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9D312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D312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D312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D31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9D312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9D3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Verdana11pt">
    <w:name w:val="Основной текст (2) + Verdana;11 pt;Курсив"/>
    <w:basedOn w:val="2"/>
    <w:rsid w:val="009D312B"/>
    <w:rPr>
      <w:rFonts w:ascii="Verdana" w:eastAsia="Verdana" w:hAnsi="Verdana" w:cs="Verdan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9D31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4">
    <w:name w:val="Основной текст (4)"/>
    <w:basedOn w:val="a"/>
    <w:link w:val="4Exact"/>
    <w:rsid w:val="009D31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10">
    <w:name w:val="Заголовок №1"/>
    <w:basedOn w:val="a"/>
    <w:link w:val="1"/>
    <w:rsid w:val="009D312B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9D312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9D312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D312B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a0"/>
    <w:rsid w:val="000F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3</cp:revision>
  <dcterms:created xsi:type="dcterms:W3CDTF">2017-05-09T10:13:00Z</dcterms:created>
  <dcterms:modified xsi:type="dcterms:W3CDTF">2017-05-11T09:04:00Z</dcterms:modified>
</cp:coreProperties>
</file>