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675803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63D0E">
        <w:rPr>
          <w:b/>
          <w:bCs/>
          <w:sz w:val="28"/>
          <w:szCs w:val="28"/>
        </w:rPr>
        <w:t xml:space="preserve"> </w:t>
      </w:r>
      <w:proofErr w:type="spellStart"/>
      <w:r w:rsidR="00663D0E">
        <w:rPr>
          <w:b/>
          <w:bCs/>
          <w:sz w:val="28"/>
          <w:szCs w:val="28"/>
        </w:rPr>
        <w:t>Гоцкалюку</w:t>
      </w:r>
      <w:proofErr w:type="spellEnd"/>
      <w:r w:rsidR="00663D0E">
        <w:rPr>
          <w:b/>
          <w:bCs/>
          <w:sz w:val="28"/>
          <w:szCs w:val="28"/>
        </w:rPr>
        <w:t xml:space="preserve"> М.Т.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A82063">
        <w:rPr>
          <w:bCs/>
          <w:sz w:val="28"/>
          <w:szCs w:val="28"/>
        </w:rPr>
        <w:t>раж</w:t>
      </w:r>
      <w:proofErr w:type="spellEnd"/>
      <w:r w:rsidR="00A82063">
        <w:rPr>
          <w:bCs/>
          <w:sz w:val="28"/>
          <w:szCs w:val="28"/>
        </w:rPr>
        <w:t xml:space="preserve"> </w:t>
      </w:r>
      <w:r w:rsidR="00663D0E">
        <w:rPr>
          <w:bCs/>
          <w:sz w:val="28"/>
          <w:szCs w:val="28"/>
        </w:rPr>
        <w:t>вул. Сонячна, 27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663D0E">
        <w:rPr>
          <w:bCs/>
          <w:sz w:val="28"/>
          <w:szCs w:val="28"/>
        </w:rPr>
        <w:t xml:space="preserve"> </w:t>
      </w:r>
      <w:proofErr w:type="spellStart"/>
      <w:r w:rsidR="00663D0E">
        <w:rPr>
          <w:bCs/>
          <w:sz w:val="28"/>
          <w:szCs w:val="28"/>
        </w:rPr>
        <w:t>Гоцкалюка</w:t>
      </w:r>
      <w:proofErr w:type="spellEnd"/>
      <w:r w:rsidR="00663D0E">
        <w:rPr>
          <w:bCs/>
          <w:sz w:val="28"/>
          <w:szCs w:val="28"/>
        </w:rPr>
        <w:t xml:space="preserve"> Михайла Терентійовича</w:t>
      </w:r>
      <w:r w:rsidR="000E672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DE42E6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>,</w:t>
      </w:r>
      <w:r w:rsidR="00A82063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663D0E">
        <w:rPr>
          <w:bCs/>
          <w:sz w:val="28"/>
          <w:szCs w:val="28"/>
        </w:rPr>
        <w:t>у зв’язку із важким матеріальним станом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 xml:space="preserve">15 </w:t>
      </w:r>
      <w:r w:rsidR="005674AB" w:rsidRPr="00663D0E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21704B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21704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663D0E">
        <w:rPr>
          <w:bCs/>
          <w:sz w:val="28"/>
          <w:szCs w:val="28"/>
        </w:rPr>
        <w:t xml:space="preserve"> </w:t>
      </w:r>
      <w:proofErr w:type="spellStart"/>
      <w:r w:rsidR="00663D0E">
        <w:rPr>
          <w:bCs/>
          <w:sz w:val="28"/>
          <w:szCs w:val="28"/>
        </w:rPr>
        <w:t>Гоцкалюку</w:t>
      </w:r>
      <w:proofErr w:type="spellEnd"/>
      <w:r w:rsidR="00663D0E">
        <w:rPr>
          <w:bCs/>
          <w:sz w:val="28"/>
          <w:szCs w:val="28"/>
        </w:rPr>
        <w:t xml:space="preserve"> Михайлу Терентійовичу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500</w:t>
      </w:r>
      <w:r w:rsidRPr="00663D0E">
        <w:rPr>
          <w:bCs/>
          <w:sz w:val="28"/>
          <w:szCs w:val="28"/>
        </w:rPr>
        <w:t xml:space="preserve"> (</w:t>
      </w:r>
      <w:r w:rsidR="005D62DE" w:rsidRPr="00663D0E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п’ятсот</w:t>
      </w:r>
      <w:r w:rsidR="00816651" w:rsidRPr="00663D0E">
        <w:rPr>
          <w:bCs/>
          <w:sz w:val="28"/>
          <w:szCs w:val="28"/>
        </w:rPr>
        <w:t xml:space="preserve"> </w:t>
      </w:r>
      <w:r w:rsidRPr="00663D0E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663D0E">
        <w:rPr>
          <w:bCs/>
          <w:sz w:val="28"/>
          <w:szCs w:val="28"/>
        </w:rPr>
        <w:t>Гоцкалюку</w:t>
      </w:r>
      <w:proofErr w:type="spellEnd"/>
      <w:r w:rsidR="00663D0E">
        <w:rPr>
          <w:bCs/>
          <w:sz w:val="28"/>
          <w:szCs w:val="28"/>
        </w:rPr>
        <w:t xml:space="preserve"> Михайлу Терентійовичу</w:t>
      </w:r>
      <w:bookmarkStart w:id="0" w:name="_GoBack"/>
      <w:bookmarkEnd w:id="0"/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663D0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1704B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63D0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2017-11-20T07:37:00Z</dcterms:created>
  <dcterms:modified xsi:type="dcterms:W3CDTF">2017-11-20T07:37:00Z</dcterms:modified>
</cp:coreProperties>
</file>