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19" w:rsidRPr="004D0572" w:rsidRDefault="00A24C19" w:rsidP="00A24C19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34D86CAD" wp14:editId="6DCDF605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C19" w:rsidRPr="004D0572" w:rsidRDefault="00A24C19" w:rsidP="00A24C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A24C19" w:rsidRPr="004D0572" w:rsidRDefault="00A24C19" w:rsidP="00A24C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A24C19" w:rsidRPr="004D0572" w:rsidRDefault="00A24C19" w:rsidP="00A24C19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24C19" w:rsidRPr="00E87C49" w:rsidRDefault="00A24C19" w:rsidP="00A24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C19" w:rsidRPr="00250A0B" w:rsidRDefault="00A24C19" w:rsidP="00A24C19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24C19" w:rsidRPr="00250A0B" w:rsidRDefault="00A24C19" w:rsidP="00A24C19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24C19" w:rsidRDefault="00A24C19" w:rsidP="00A24C19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від «    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травня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A24C19" w:rsidRPr="00006FE0" w:rsidRDefault="00A24C19" w:rsidP="00A24C19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A24C19" w:rsidRDefault="00A24C19" w:rsidP="00CE587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 w:rsidR="00CE587B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затвердження звіту </w:t>
      </w:r>
    </w:p>
    <w:p w:rsidR="00CE587B" w:rsidRDefault="00CE587B" w:rsidP="00CE587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«Про виконання Програми</w:t>
      </w:r>
    </w:p>
    <w:p w:rsidR="00CE587B" w:rsidRDefault="00CE587B" w:rsidP="00CE587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розвитку Почаївського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історико-</w:t>
      </w:r>
      <w:proofErr w:type="spellEnd"/>
    </w:p>
    <w:p w:rsidR="00CE587B" w:rsidRDefault="00CE587B" w:rsidP="00CE587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художнього музею за 2017 рік</w:t>
      </w:r>
      <w:r w:rsidR="001B22F0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»</w:t>
      </w:r>
      <w:bookmarkStart w:id="1" w:name="_GoBack"/>
      <w:bookmarkEnd w:id="1"/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</w:t>
      </w:r>
    </w:p>
    <w:p w:rsidR="00A24C19" w:rsidRPr="00D30245" w:rsidRDefault="00A24C19" w:rsidP="00A24C19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A24C19" w:rsidRDefault="00CE587B" w:rsidP="00A24C19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2" w:name="bookmark2"/>
      <w:bookmarkEnd w:id="0"/>
      <w:r>
        <w:rPr>
          <w:color w:val="000000"/>
          <w:sz w:val="24"/>
          <w:szCs w:val="24"/>
          <w:lang w:eastAsia="uk-UA" w:bidi="uk-UA"/>
        </w:rPr>
        <w:t>На виконання положень Порядку розроблення та виконання місцевих цільових програм</w:t>
      </w:r>
      <w:r w:rsidR="00A24C19">
        <w:rPr>
          <w:color w:val="000000"/>
          <w:sz w:val="24"/>
          <w:szCs w:val="24"/>
          <w:lang w:eastAsia="uk-UA" w:bidi="uk-UA"/>
        </w:rPr>
        <w:t>,</w:t>
      </w:r>
      <w:r>
        <w:rPr>
          <w:color w:val="000000"/>
          <w:sz w:val="24"/>
          <w:szCs w:val="24"/>
          <w:lang w:eastAsia="uk-UA" w:bidi="uk-UA"/>
        </w:rPr>
        <w:t xml:space="preserve"> з метою контролю за ефективним та раціональним використанням бюджетних коштів, заслухавши звіт про виконання Програми розвитку Почаївського </w:t>
      </w:r>
      <w:proofErr w:type="spellStart"/>
      <w:r>
        <w:rPr>
          <w:color w:val="000000"/>
          <w:sz w:val="24"/>
          <w:szCs w:val="24"/>
          <w:lang w:eastAsia="uk-UA" w:bidi="uk-UA"/>
        </w:rPr>
        <w:t>історико-художнього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музею за 2017 рік, </w:t>
      </w:r>
      <w:r w:rsidR="00251929">
        <w:rPr>
          <w:color w:val="000000"/>
          <w:sz w:val="24"/>
          <w:szCs w:val="24"/>
          <w:lang w:eastAsia="uk-UA" w:bidi="uk-UA"/>
        </w:rPr>
        <w:t xml:space="preserve">керуючись ст.27 </w:t>
      </w:r>
      <w:r w:rsidR="005C644B">
        <w:rPr>
          <w:color w:val="000000"/>
          <w:sz w:val="24"/>
          <w:szCs w:val="24"/>
          <w:lang w:eastAsia="uk-UA" w:bidi="uk-UA"/>
        </w:rPr>
        <w:t>Закону України «Про місцеве самоврядування в Україні»,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="00A24C19" w:rsidRPr="00D30245">
        <w:rPr>
          <w:color w:val="000000"/>
          <w:sz w:val="24"/>
          <w:szCs w:val="24"/>
          <w:lang w:eastAsia="uk-UA" w:bidi="uk-UA"/>
        </w:rPr>
        <w:t>сесія Почаївської міської ради</w:t>
      </w:r>
    </w:p>
    <w:p w:rsidR="00A24C19" w:rsidRPr="00D30245" w:rsidRDefault="00A24C19" w:rsidP="00A24C19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A24C19" w:rsidRDefault="00A24C19" w:rsidP="00A24C19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5C644B" w:rsidRDefault="005C644B" w:rsidP="005C644B">
      <w:pPr>
        <w:pStyle w:val="10"/>
        <w:keepNext/>
        <w:keepLines/>
        <w:numPr>
          <w:ilvl w:val="0"/>
          <w:numId w:val="2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Затвердити звіт про виконання Програми розвитку Почаївського </w:t>
      </w:r>
      <w:proofErr w:type="spellStart"/>
      <w:r>
        <w:rPr>
          <w:b w:val="0"/>
          <w:color w:val="000000"/>
          <w:sz w:val="24"/>
          <w:szCs w:val="24"/>
          <w:lang w:eastAsia="uk-UA" w:bidi="uk-UA"/>
        </w:rPr>
        <w:t>історико-художнього</w:t>
      </w:r>
      <w:proofErr w:type="spellEnd"/>
      <w:r>
        <w:rPr>
          <w:b w:val="0"/>
          <w:color w:val="000000"/>
          <w:sz w:val="24"/>
          <w:szCs w:val="24"/>
          <w:lang w:eastAsia="uk-UA" w:bidi="uk-UA"/>
        </w:rPr>
        <w:t xml:space="preserve"> музею за 2017 рік згідно додатку 1 до рішення.</w:t>
      </w:r>
    </w:p>
    <w:p w:rsidR="005C644B" w:rsidRPr="005C644B" w:rsidRDefault="006E4B19" w:rsidP="005C644B">
      <w:pPr>
        <w:pStyle w:val="10"/>
        <w:keepNext/>
        <w:keepLines/>
        <w:numPr>
          <w:ilvl w:val="0"/>
          <w:numId w:val="2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>Контроль за вик</w:t>
      </w:r>
      <w:r w:rsidR="00A87348">
        <w:rPr>
          <w:b w:val="0"/>
          <w:color w:val="000000"/>
          <w:sz w:val="24"/>
          <w:szCs w:val="24"/>
          <w:lang w:eastAsia="uk-UA" w:bidi="uk-UA"/>
        </w:rPr>
        <w:t xml:space="preserve">онанням даного рішення покласти на </w:t>
      </w:r>
    </w:p>
    <w:p w:rsidR="00A24C19" w:rsidRDefault="00A24C19" w:rsidP="00A24C19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4"/>
          <w:szCs w:val="24"/>
          <w:lang w:eastAsia="uk-UA" w:bidi="uk-UA"/>
        </w:rPr>
      </w:pPr>
    </w:p>
    <w:p w:rsidR="00A24C19" w:rsidRPr="00D30245" w:rsidRDefault="00A24C19" w:rsidP="00A24C19">
      <w:pPr>
        <w:spacing w:line="240" w:lineRule="auto"/>
        <w:jc w:val="both"/>
        <w:rPr>
          <w:sz w:val="24"/>
          <w:szCs w:val="24"/>
        </w:rPr>
      </w:pPr>
      <w:r>
        <w:tab/>
      </w:r>
    </w:p>
    <w:p w:rsidR="00A24C19" w:rsidRPr="00006FE0" w:rsidRDefault="00A24C19" w:rsidP="00A2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C19" w:rsidRDefault="00A24C19" w:rsidP="00A24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A24C19" w:rsidRPr="00006FE0" w:rsidRDefault="00A24C19" w:rsidP="00A24C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Міський голова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  <w:t>В.С. Бойко</w:t>
      </w:r>
    </w:p>
    <w:p w:rsidR="00A24C19" w:rsidRDefault="00A24C19" w:rsidP="00A24C19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A24C19" w:rsidRDefault="00A24C19" w:rsidP="00A24C19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bookmarkEnd w:id="2"/>
    <w:p w:rsidR="00A24C19" w:rsidRDefault="00A24C19" w:rsidP="00A2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C19" w:rsidRDefault="00A24C19" w:rsidP="00A2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C19" w:rsidRDefault="00A24C19" w:rsidP="00A2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C19" w:rsidRDefault="00A24C19" w:rsidP="00A2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C19" w:rsidRDefault="00A24C19" w:rsidP="00A2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C19" w:rsidRDefault="00A24C19" w:rsidP="00A2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C19" w:rsidRDefault="00A24C19" w:rsidP="00A2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C19" w:rsidRDefault="00A24C19" w:rsidP="00A2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C19" w:rsidRDefault="00A24C19" w:rsidP="00A2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C19" w:rsidRDefault="00A24C19" w:rsidP="00A2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C19" w:rsidRDefault="00A24C19" w:rsidP="00A2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C19" w:rsidRDefault="00A24C19" w:rsidP="00A2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C19" w:rsidRPr="00132FE2" w:rsidRDefault="00A24C19" w:rsidP="00A24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E35406" w:rsidRDefault="00587609"/>
    <w:sectPr w:rsidR="00E35406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36CD"/>
    <w:multiLevelType w:val="hybridMultilevel"/>
    <w:tmpl w:val="B0E0F12C"/>
    <w:lvl w:ilvl="0" w:tplc="AFFA7E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19"/>
    <w:rsid w:val="001B22F0"/>
    <w:rsid w:val="00251929"/>
    <w:rsid w:val="00270FD2"/>
    <w:rsid w:val="00276A0F"/>
    <w:rsid w:val="00370C0A"/>
    <w:rsid w:val="00371E2D"/>
    <w:rsid w:val="00587609"/>
    <w:rsid w:val="005C644B"/>
    <w:rsid w:val="006E4B19"/>
    <w:rsid w:val="00940350"/>
    <w:rsid w:val="00A24C19"/>
    <w:rsid w:val="00A87348"/>
    <w:rsid w:val="00CE587B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24C1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24C1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24C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24C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24C19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24C1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24C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24C19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2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24C1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24C1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24C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24C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24C19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24C1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24C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24C19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2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Іванка</cp:lastModifiedBy>
  <cp:revision>1</cp:revision>
  <dcterms:created xsi:type="dcterms:W3CDTF">2018-05-21T07:46:00Z</dcterms:created>
  <dcterms:modified xsi:type="dcterms:W3CDTF">2018-05-21T15:40:00Z</dcterms:modified>
</cp:coreProperties>
</file>