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603537899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265DAE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BC5F9A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BC5F9A">
        <w:rPr>
          <w:b/>
          <w:sz w:val="28"/>
          <w:szCs w:val="28"/>
          <w:lang w:val="uk-UA"/>
        </w:rPr>
        <w:t>листопада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867890">
        <w:rPr>
          <w:b/>
          <w:sz w:val="28"/>
          <w:szCs w:val="28"/>
          <w:lang w:val="uk-UA"/>
        </w:rPr>
        <w:tab/>
      </w:r>
      <w:r w:rsidR="00AD0255">
        <w:rPr>
          <w:b/>
          <w:sz w:val="28"/>
          <w:szCs w:val="28"/>
          <w:lang w:val="uk-UA"/>
        </w:rPr>
        <w:tab/>
      </w:r>
      <w:r w:rsidR="007C5553">
        <w:rPr>
          <w:b/>
          <w:sz w:val="28"/>
          <w:szCs w:val="28"/>
          <w:lang w:val="uk-UA"/>
        </w:rPr>
        <w:tab/>
      </w:r>
      <w:r w:rsidR="00BC5F9A">
        <w:rPr>
          <w:sz w:val="28"/>
          <w:szCs w:val="28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265DAE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0B55AC">
        <w:rPr>
          <w:b/>
          <w:bCs/>
          <w:sz w:val="28"/>
          <w:szCs w:val="28"/>
        </w:rPr>
        <w:t xml:space="preserve">на облік </w:t>
      </w:r>
    </w:p>
    <w:p w:rsidR="00265DAE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виділенню вільних</w:t>
      </w:r>
      <w:r w:rsidR="00265D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земельних 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ділянок під індивідуальне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265DAE" w:rsidRPr="00E0200D" w:rsidRDefault="00265DAE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 w:rsidR="00BC5F9A">
        <w:rPr>
          <w:b/>
          <w:bCs/>
          <w:sz w:val="28"/>
          <w:szCs w:val="28"/>
        </w:rPr>
        <w:t>Дерин</w:t>
      </w:r>
      <w:proofErr w:type="spellEnd"/>
      <w:r w:rsidR="00BC5F9A">
        <w:rPr>
          <w:b/>
          <w:bCs/>
          <w:sz w:val="28"/>
          <w:szCs w:val="28"/>
        </w:rPr>
        <w:t xml:space="preserve"> І.Б</w:t>
      </w:r>
      <w:r>
        <w:rPr>
          <w:b/>
          <w:bCs/>
          <w:sz w:val="28"/>
          <w:szCs w:val="28"/>
        </w:rPr>
        <w:t>.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>розглянувши заяву</w:t>
      </w:r>
      <w:r w:rsidR="00BC5F9A">
        <w:rPr>
          <w:bCs/>
          <w:sz w:val="28"/>
          <w:szCs w:val="28"/>
        </w:rPr>
        <w:t xml:space="preserve"> жительки Кременецького району </w:t>
      </w:r>
      <w:r w:rsidR="00963D26">
        <w:rPr>
          <w:bCs/>
          <w:sz w:val="28"/>
          <w:szCs w:val="28"/>
        </w:rPr>
        <w:t>м. Почаїв</w:t>
      </w:r>
      <w:r w:rsidR="009D0AF2">
        <w:rPr>
          <w:bCs/>
          <w:sz w:val="28"/>
          <w:szCs w:val="28"/>
        </w:rPr>
        <w:t>, вул.</w:t>
      </w:r>
      <w:r w:rsidR="00265DAE">
        <w:rPr>
          <w:bCs/>
          <w:sz w:val="28"/>
          <w:szCs w:val="28"/>
        </w:rPr>
        <w:t xml:space="preserve"> </w:t>
      </w:r>
      <w:proofErr w:type="spellStart"/>
      <w:r w:rsidR="00BC5F9A">
        <w:rPr>
          <w:bCs/>
          <w:sz w:val="28"/>
          <w:szCs w:val="28"/>
        </w:rPr>
        <w:t>Лосятинська</w:t>
      </w:r>
      <w:proofErr w:type="spellEnd"/>
      <w:r w:rsidR="00963D26">
        <w:rPr>
          <w:bCs/>
          <w:sz w:val="28"/>
          <w:szCs w:val="28"/>
        </w:rPr>
        <w:t xml:space="preserve">, </w:t>
      </w:r>
      <w:r w:rsidR="00BC5F9A">
        <w:rPr>
          <w:bCs/>
          <w:sz w:val="28"/>
          <w:szCs w:val="28"/>
        </w:rPr>
        <w:t>46</w:t>
      </w:r>
      <w:r w:rsidR="00610321">
        <w:rPr>
          <w:bCs/>
          <w:sz w:val="28"/>
          <w:szCs w:val="28"/>
        </w:rPr>
        <w:t>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proofErr w:type="spellStart"/>
      <w:r w:rsidR="00BC5F9A">
        <w:rPr>
          <w:bCs/>
          <w:sz w:val="28"/>
          <w:szCs w:val="28"/>
        </w:rPr>
        <w:t>Дерин</w:t>
      </w:r>
      <w:proofErr w:type="spellEnd"/>
      <w:r w:rsidR="00BC5F9A">
        <w:rPr>
          <w:bCs/>
          <w:sz w:val="28"/>
          <w:szCs w:val="28"/>
        </w:rPr>
        <w:t xml:space="preserve"> І.Б</w:t>
      </w:r>
      <w:r w:rsidR="00265DAE">
        <w:rPr>
          <w:bCs/>
          <w:sz w:val="28"/>
          <w:szCs w:val="28"/>
        </w:rPr>
        <w:t>.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BC5F9A">
        <w:rPr>
          <w:bCs/>
          <w:sz w:val="28"/>
          <w:szCs w:val="28"/>
        </w:rPr>
        <w:t>Дерин</w:t>
      </w:r>
      <w:proofErr w:type="spellEnd"/>
      <w:r w:rsidR="00BC5F9A">
        <w:rPr>
          <w:bCs/>
          <w:sz w:val="28"/>
          <w:szCs w:val="28"/>
        </w:rPr>
        <w:t xml:space="preserve"> Ірину Борисівну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963D26">
        <w:rPr>
          <w:bCs/>
          <w:sz w:val="28"/>
          <w:szCs w:val="28"/>
        </w:rPr>
        <w:t>м. Почаїв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proofErr w:type="spellStart"/>
      <w:r w:rsidR="00BC5F9A">
        <w:rPr>
          <w:bCs/>
          <w:sz w:val="28"/>
          <w:szCs w:val="28"/>
        </w:rPr>
        <w:t>Дерин</w:t>
      </w:r>
      <w:proofErr w:type="spellEnd"/>
      <w:r w:rsidR="00BC5F9A">
        <w:rPr>
          <w:bCs/>
          <w:sz w:val="28"/>
          <w:szCs w:val="28"/>
        </w:rPr>
        <w:t xml:space="preserve"> Ірину Борисівну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963D26">
        <w:rPr>
          <w:bCs/>
          <w:sz w:val="28"/>
          <w:szCs w:val="28"/>
        </w:rPr>
        <w:t>мі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963D26">
        <w:rPr>
          <w:bCs/>
          <w:sz w:val="28"/>
          <w:szCs w:val="28"/>
        </w:rPr>
        <w:t>м. Почаїв</w:t>
      </w:r>
      <w:r w:rsidR="00F50E5F">
        <w:rPr>
          <w:bCs/>
          <w:sz w:val="28"/>
          <w:szCs w:val="28"/>
        </w:rPr>
        <w:t xml:space="preserve">. 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A75D38" w:rsidRDefault="00A75D38" w:rsidP="00963D2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284DD2" w:rsidRDefault="00284DD2" w:rsidP="00284DD2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p w:rsidR="00284DD2" w:rsidRDefault="00284DD2" w:rsidP="00284DD2">
      <w:pPr>
        <w:pStyle w:val="30"/>
        <w:tabs>
          <w:tab w:val="clear" w:pos="2260"/>
        </w:tabs>
        <w:spacing w:line="240" w:lineRule="auto"/>
        <w:ind w:firstLine="360"/>
        <w:rPr>
          <w:bCs/>
          <w:sz w:val="16"/>
          <w:szCs w:val="16"/>
        </w:rPr>
      </w:pPr>
    </w:p>
    <w:p w:rsidR="00AF38A4" w:rsidRDefault="00AF38A4" w:rsidP="00284DD2">
      <w:pPr>
        <w:tabs>
          <w:tab w:val="left" w:pos="7586"/>
        </w:tabs>
        <w:jc w:val="both"/>
        <w:rPr>
          <w:b/>
          <w:sz w:val="28"/>
          <w:szCs w:val="28"/>
          <w:lang w:val="uk-UA"/>
        </w:rPr>
      </w:pPr>
    </w:p>
    <w:sectPr w:rsidR="00AF38A4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306D5"/>
    <w:rsid w:val="0006160C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51D4F"/>
    <w:rsid w:val="00265DAE"/>
    <w:rsid w:val="00282DB8"/>
    <w:rsid w:val="00284DD2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E452F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6F2371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5553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76F6"/>
    <w:rsid w:val="00865F6A"/>
    <w:rsid w:val="00866645"/>
    <w:rsid w:val="00867890"/>
    <w:rsid w:val="008701F7"/>
    <w:rsid w:val="00875A75"/>
    <w:rsid w:val="008920AD"/>
    <w:rsid w:val="008945EA"/>
    <w:rsid w:val="00895453"/>
    <w:rsid w:val="008A46CE"/>
    <w:rsid w:val="008C42B2"/>
    <w:rsid w:val="008C6B70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E632E"/>
    <w:rsid w:val="009F30CF"/>
    <w:rsid w:val="00A41A81"/>
    <w:rsid w:val="00A42B7D"/>
    <w:rsid w:val="00A57E64"/>
    <w:rsid w:val="00A75D38"/>
    <w:rsid w:val="00A80D30"/>
    <w:rsid w:val="00A82A88"/>
    <w:rsid w:val="00A86A0B"/>
    <w:rsid w:val="00AA0219"/>
    <w:rsid w:val="00AA168B"/>
    <w:rsid w:val="00AA4668"/>
    <w:rsid w:val="00AC1B02"/>
    <w:rsid w:val="00AC5F8E"/>
    <w:rsid w:val="00AD0255"/>
    <w:rsid w:val="00AF38A4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623EE"/>
    <w:rsid w:val="00B849D0"/>
    <w:rsid w:val="00BB3C50"/>
    <w:rsid w:val="00BC0F5E"/>
    <w:rsid w:val="00BC5F9A"/>
    <w:rsid w:val="00BC682C"/>
    <w:rsid w:val="00BC68C9"/>
    <w:rsid w:val="00BD6592"/>
    <w:rsid w:val="00C04CC1"/>
    <w:rsid w:val="00C056CA"/>
    <w:rsid w:val="00C15A77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DF478B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22A9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DDD4-3125-4D7B-B4B8-2FFB7FEB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2018-11-12T09:59:00Z</cp:lastPrinted>
  <dcterms:created xsi:type="dcterms:W3CDTF">2017-04-26T08:16:00Z</dcterms:created>
  <dcterms:modified xsi:type="dcterms:W3CDTF">2018-11-12T11:25:00Z</dcterms:modified>
</cp:coreProperties>
</file>