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7E" w:rsidRPr="00E5457E" w:rsidRDefault="00E5457E" w:rsidP="00E5457E">
      <w:pPr>
        <w:jc w:val="center"/>
        <w:rPr>
          <w:rFonts w:ascii="Times New Roman" w:hAnsi="Times New Roman"/>
          <w:sz w:val="24"/>
          <w:szCs w:val="24"/>
        </w:rPr>
      </w:pPr>
      <w:r w:rsidRPr="00E5457E">
        <w:rPr>
          <w:rFonts w:ascii="Times New Roman" w:hAnsi="Times New Roman"/>
          <w:sz w:val="24"/>
          <w:szCs w:val="24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8" o:title=""/>
          </v:shape>
          <o:OLEObject Type="Embed" ProgID="Photoshop.Image.5" ShapeID="_x0000_i1025" DrawAspect="Content" ObjectID="_1612618819" r:id="rId9">
            <o:FieldCodes>\s</o:FieldCodes>
          </o:OLEObject>
        </w:object>
      </w:r>
    </w:p>
    <w:p w:rsidR="00E5457E" w:rsidRPr="00E5457E" w:rsidRDefault="00E5457E" w:rsidP="00E5457E">
      <w:pPr>
        <w:pStyle w:val="a3"/>
        <w:spacing w:line="240" w:lineRule="auto"/>
        <w:rPr>
          <w:sz w:val="24"/>
        </w:rPr>
      </w:pPr>
      <w:r w:rsidRPr="00E5457E">
        <w:rPr>
          <w:sz w:val="24"/>
        </w:rPr>
        <w:t>УКРАЇНА</w:t>
      </w:r>
    </w:p>
    <w:p w:rsidR="00E5457E" w:rsidRPr="00E5457E" w:rsidRDefault="00E5457E" w:rsidP="00E545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457E">
        <w:rPr>
          <w:rFonts w:ascii="Times New Roman" w:hAnsi="Times New Roman"/>
          <w:b/>
          <w:bCs/>
          <w:sz w:val="24"/>
          <w:szCs w:val="24"/>
        </w:rPr>
        <w:t>ПОЧАЇВСЬКА  МІСЬКА  РАДА</w:t>
      </w:r>
    </w:p>
    <w:p w:rsidR="00E5457E" w:rsidRPr="00E5457E" w:rsidRDefault="00E5457E" w:rsidP="00E5457E">
      <w:pPr>
        <w:pStyle w:val="30"/>
        <w:shd w:val="clear" w:color="auto" w:fill="auto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457E">
        <w:rPr>
          <w:rFonts w:ascii="Times New Roman" w:hAnsi="Times New Roman" w:cs="Times New Roman"/>
          <w:b/>
          <w:sz w:val="24"/>
          <w:szCs w:val="24"/>
          <w:lang w:val="uk-UA"/>
        </w:rPr>
        <w:t>СЬОМЕ  СКЛИКАННЯ</w:t>
      </w:r>
    </w:p>
    <w:p w:rsidR="00E5457E" w:rsidRPr="00E5457E" w:rsidRDefault="00145BC6" w:rsidP="00E5457E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СОРОК ПЕРША</w:t>
      </w:r>
      <w:r w:rsidR="00E5457E" w:rsidRPr="00E545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E5457E" w:rsidRPr="00E5457E" w:rsidRDefault="00E5457E" w:rsidP="00E5457E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457E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E5457E" w:rsidRPr="00E5457E" w:rsidRDefault="00E5457E" w:rsidP="00E5457E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57E" w:rsidRPr="0030331D" w:rsidRDefault="00145BC6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від  «     »</w:t>
      </w:r>
      <w:r w:rsidR="008955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7472A">
        <w:rPr>
          <w:rFonts w:ascii="Times New Roman" w:hAnsi="Times New Roman"/>
          <w:b/>
          <w:color w:val="000000"/>
          <w:sz w:val="24"/>
          <w:szCs w:val="24"/>
        </w:rPr>
        <w:t>березня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2019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 xml:space="preserve"> р.</w:t>
      </w:r>
      <w:r w:rsidR="00E5457E" w:rsidRPr="00E5457E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№ Проект</w:t>
      </w:r>
    </w:p>
    <w:p w:rsidR="00E5457E" w:rsidRPr="0030331D" w:rsidRDefault="00E5457E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57E" w:rsidRPr="0030331D" w:rsidRDefault="00E5457E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57E" w:rsidRDefault="00E5457E" w:rsidP="0030331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457E">
        <w:rPr>
          <w:rFonts w:ascii="Times New Roman" w:hAnsi="Times New Roman"/>
          <w:b/>
          <w:color w:val="000000"/>
          <w:sz w:val="24"/>
          <w:szCs w:val="24"/>
        </w:rPr>
        <w:t>Про встановлення</w:t>
      </w:r>
      <w:r w:rsidR="000306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0331D" w:rsidRDefault="0030331D" w:rsidP="0030331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туристичного збору</w:t>
      </w:r>
    </w:p>
    <w:p w:rsidR="0030331D" w:rsidRPr="00E5457E" w:rsidRDefault="0030331D" w:rsidP="0030331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території Почаївської ОТГ</w:t>
      </w:r>
    </w:p>
    <w:p w:rsidR="00E5457E" w:rsidRPr="00E5457E" w:rsidRDefault="00E5457E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457E">
        <w:rPr>
          <w:rFonts w:ascii="Times New Roman" w:hAnsi="Times New Roman"/>
          <w:b/>
          <w:color w:val="000000"/>
          <w:sz w:val="24"/>
          <w:szCs w:val="24"/>
        </w:rPr>
        <w:t>на 2019 рік</w:t>
      </w:r>
    </w:p>
    <w:p w:rsidR="00E5457E" w:rsidRPr="00E5457E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E5457E" w:rsidRDefault="00E715C6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Відповідно до статей 7, 10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підпункту 12.3 статті 12, статті </w:t>
      </w:r>
      <w:r w:rsidR="0030331D">
        <w:rPr>
          <w:rFonts w:ascii="Times New Roman" w:hAnsi="Times New Roman"/>
          <w:color w:val="000000"/>
          <w:sz w:val="24"/>
          <w:szCs w:val="24"/>
        </w:rPr>
        <w:t>268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Податкового кодексу України від 02.12.2010 року №2755-VI</w:t>
      </w:r>
      <w:r>
        <w:rPr>
          <w:rFonts w:ascii="Times New Roman" w:hAnsi="Times New Roman"/>
          <w:color w:val="000000"/>
          <w:sz w:val="24"/>
          <w:szCs w:val="24"/>
        </w:rPr>
        <w:t xml:space="preserve"> (зі змінами та доповненнями) та керуючись</w:t>
      </w:r>
      <w:r w:rsidR="00E5457E" w:rsidRPr="00E5457E">
        <w:rPr>
          <w:rFonts w:ascii="Times New Roman" w:hAnsi="Times New Roman"/>
          <w:color w:val="000000"/>
          <w:sz w:val="24"/>
          <w:szCs w:val="24"/>
        </w:rPr>
        <w:t xml:space="preserve"> пунктом 24 частини 1 статті 26 Закону України «Про місцеве самоврядування в Україні», сесія Почаївської міської ради </w:t>
      </w:r>
    </w:p>
    <w:p w:rsidR="00E5457E" w:rsidRPr="00E5457E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7E4">
        <w:rPr>
          <w:rFonts w:ascii="Times New Roman" w:hAnsi="Times New Roman"/>
          <w:b/>
          <w:color w:val="000000"/>
          <w:sz w:val="24"/>
          <w:szCs w:val="24"/>
        </w:rPr>
        <w:t>в и р і ш и л а :</w:t>
      </w:r>
    </w:p>
    <w:p w:rsidR="00E5457E" w:rsidRPr="00A167E4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030639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1. Встановити на території Почаївської міської об’єднаної територіальної громади</w:t>
      </w:r>
      <w:r w:rsidR="000306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331D">
        <w:rPr>
          <w:rFonts w:ascii="Times New Roman" w:hAnsi="Times New Roman"/>
          <w:color w:val="000000"/>
          <w:sz w:val="24"/>
          <w:szCs w:val="24"/>
        </w:rPr>
        <w:t>туристичний збір</w:t>
      </w:r>
      <w:r w:rsidR="00145BC6">
        <w:rPr>
          <w:rFonts w:ascii="Times New Roman" w:hAnsi="Times New Roman"/>
          <w:color w:val="000000"/>
          <w:sz w:val="24"/>
          <w:szCs w:val="24"/>
        </w:rPr>
        <w:t xml:space="preserve"> на 2019 рік.</w:t>
      </w:r>
    </w:p>
    <w:p w:rsidR="00867772" w:rsidRDefault="00E5457E" w:rsidP="00867772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2. Затвер</w:t>
      </w:r>
      <w:r w:rsidR="0067472A">
        <w:rPr>
          <w:rFonts w:ascii="Times New Roman" w:hAnsi="Times New Roman"/>
          <w:color w:val="000000"/>
          <w:sz w:val="24"/>
          <w:szCs w:val="24"/>
        </w:rPr>
        <w:t>дити Положення про справляння</w:t>
      </w:r>
      <w:r w:rsidRPr="00A16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472A">
        <w:rPr>
          <w:rFonts w:ascii="Times New Roman" w:hAnsi="Times New Roman"/>
          <w:color w:val="000000"/>
          <w:sz w:val="24"/>
          <w:szCs w:val="24"/>
        </w:rPr>
        <w:t>туристичного збору на території Почаївської МОТГ</w:t>
      </w:r>
      <w:r w:rsidR="00867772">
        <w:rPr>
          <w:rFonts w:ascii="Times New Roman" w:hAnsi="Times New Roman"/>
          <w:color w:val="000000"/>
          <w:sz w:val="24"/>
          <w:szCs w:val="24"/>
        </w:rPr>
        <w:t xml:space="preserve"> згідно з додатком 1.</w:t>
      </w:r>
    </w:p>
    <w:p w:rsidR="00867772" w:rsidRDefault="00867772" w:rsidP="00867772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Затвердити текст договору про справляння туристичного збору згідно з додатком 2.</w:t>
      </w:r>
    </w:p>
    <w:p w:rsidR="00867772" w:rsidRPr="00A167E4" w:rsidRDefault="00867772" w:rsidP="00867772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Затвердити перелік агентів</w:t>
      </w:r>
      <w:r w:rsidR="00A8092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уповноважених здійснювати справляння збору на умовах договору укладеного з Почаївською міською радою.</w:t>
      </w:r>
    </w:p>
    <w:p w:rsidR="00E5457E" w:rsidRPr="00A167E4" w:rsidRDefault="00A80923" w:rsidP="00A8092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5457E" w:rsidRPr="00A167E4">
        <w:rPr>
          <w:rFonts w:ascii="Times New Roman" w:hAnsi="Times New Roman"/>
          <w:color w:val="000000"/>
          <w:sz w:val="24"/>
          <w:szCs w:val="24"/>
        </w:rPr>
        <w:t>. Оприлюднити рішення на офіційному сайті Почаївської міської ради.</w:t>
      </w:r>
    </w:p>
    <w:p w:rsidR="00E5457E" w:rsidRPr="00A167E4" w:rsidRDefault="00A80923" w:rsidP="00A8092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E5457E" w:rsidRPr="00A167E4">
        <w:rPr>
          <w:rFonts w:ascii="Times New Roman" w:hAnsi="Times New Roman"/>
          <w:color w:val="000000"/>
          <w:sz w:val="24"/>
          <w:szCs w:val="24"/>
        </w:rPr>
        <w:t>. Контроль за виконанням рішення покласти на постійну комісію з питань соціально-економічного розвитку, інвестицій та бюджету.</w:t>
      </w:r>
    </w:p>
    <w:p w:rsidR="00E5457E" w:rsidRPr="00A167E4" w:rsidRDefault="00A80923" w:rsidP="00A8092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E5457E" w:rsidRPr="00A167E4">
        <w:rPr>
          <w:rFonts w:ascii="Times New Roman" w:hAnsi="Times New Roman"/>
          <w:color w:val="000000"/>
          <w:sz w:val="24"/>
          <w:szCs w:val="24"/>
        </w:rPr>
        <w:t>. Рішен</w:t>
      </w:r>
      <w:r w:rsidR="00145BC6">
        <w:rPr>
          <w:rFonts w:ascii="Times New Roman" w:hAnsi="Times New Roman"/>
          <w:color w:val="000000"/>
          <w:sz w:val="24"/>
          <w:szCs w:val="24"/>
        </w:rPr>
        <w:t>ня №1407 від 27 червня 2018</w:t>
      </w:r>
      <w:r w:rsidR="00E5457E" w:rsidRPr="00A167E4">
        <w:rPr>
          <w:rFonts w:ascii="Times New Roman" w:hAnsi="Times New Roman"/>
          <w:color w:val="000000"/>
          <w:sz w:val="24"/>
          <w:szCs w:val="24"/>
        </w:rPr>
        <w:t xml:space="preserve"> року</w:t>
      </w:r>
      <w:r w:rsidR="00E23958">
        <w:rPr>
          <w:rFonts w:ascii="Times New Roman" w:hAnsi="Times New Roman"/>
          <w:color w:val="000000"/>
          <w:sz w:val="24"/>
          <w:szCs w:val="24"/>
        </w:rPr>
        <w:t>, рішення №</w:t>
      </w:r>
      <w:r w:rsidR="00A6746D">
        <w:rPr>
          <w:rFonts w:ascii="Times New Roman" w:hAnsi="Times New Roman"/>
          <w:color w:val="000000"/>
          <w:sz w:val="24"/>
          <w:szCs w:val="24"/>
        </w:rPr>
        <w:t xml:space="preserve">1698 </w:t>
      </w:r>
      <w:r w:rsidR="00E05FDB">
        <w:rPr>
          <w:rFonts w:ascii="Times New Roman" w:hAnsi="Times New Roman"/>
          <w:color w:val="000000"/>
          <w:sz w:val="24"/>
          <w:szCs w:val="24"/>
        </w:rPr>
        <w:t xml:space="preserve">від </w:t>
      </w:r>
      <w:r w:rsidR="00A6746D">
        <w:rPr>
          <w:rFonts w:ascii="Times New Roman" w:hAnsi="Times New Roman"/>
          <w:color w:val="000000"/>
          <w:sz w:val="24"/>
          <w:szCs w:val="24"/>
        </w:rPr>
        <w:t>31 січня 2019 року</w:t>
      </w:r>
      <w:r w:rsidR="00E5457E" w:rsidRPr="00A167E4">
        <w:rPr>
          <w:rFonts w:ascii="Times New Roman" w:hAnsi="Times New Roman"/>
          <w:color w:val="000000"/>
          <w:sz w:val="24"/>
          <w:szCs w:val="24"/>
        </w:rPr>
        <w:t xml:space="preserve"> визнати таким, що втратило чинність.</w:t>
      </w:r>
    </w:p>
    <w:p w:rsidR="00E5457E" w:rsidRPr="00A167E4" w:rsidRDefault="00DC6DC6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A80923">
        <w:rPr>
          <w:rFonts w:ascii="Times New Roman" w:hAnsi="Times New Roman"/>
          <w:color w:val="000000"/>
          <w:sz w:val="24"/>
          <w:szCs w:val="24"/>
        </w:rPr>
        <w:t>. Рішення набирає чинності з 02</w:t>
      </w:r>
      <w:r w:rsidR="00E5457E" w:rsidRPr="00A167E4">
        <w:rPr>
          <w:rFonts w:ascii="Times New Roman" w:hAnsi="Times New Roman"/>
          <w:color w:val="000000"/>
          <w:sz w:val="24"/>
          <w:szCs w:val="24"/>
        </w:rPr>
        <w:t>.0</w:t>
      </w:r>
      <w:r w:rsidR="00A6746D">
        <w:rPr>
          <w:rFonts w:ascii="Times New Roman" w:hAnsi="Times New Roman"/>
          <w:color w:val="000000"/>
          <w:sz w:val="24"/>
          <w:szCs w:val="24"/>
        </w:rPr>
        <w:t>3</w:t>
      </w:r>
      <w:r w:rsidR="00E5457E" w:rsidRPr="00A167E4">
        <w:rPr>
          <w:rFonts w:ascii="Times New Roman" w:hAnsi="Times New Roman"/>
          <w:color w:val="000000"/>
          <w:sz w:val="24"/>
          <w:szCs w:val="24"/>
        </w:rPr>
        <w:t>.2019 року.</w:t>
      </w: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E5457E" w:rsidP="00E5457E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A167E4" w:rsidRDefault="00A6746D" w:rsidP="00E5457E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Чубик А.В.</w:t>
      </w:r>
    </w:p>
    <w:p w:rsidR="00030639" w:rsidRDefault="00030639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4C249D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4C249D" w:rsidRDefault="00E5457E" w:rsidP="00E5457E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7E" w:rsidRPr="004C249D" w:rsidRDefault="00E5457E" w:rsidP="00E5457E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E5457E" w:rsidRDefault="00E5457E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030639" w:rsidRDefault="00030639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A80923" w:rsidRDefault="00A80923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30331D" w:rsidRDefault="0030331D" w:rsidP="00A6746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E715C6">
        <w:rPr>
          <w:rFonts w:ascii="Times New Roman" w:hAnsi="Times New Roman"/>
          <w:i/>
          <w:sz w:val="24"/>
          <w:szCs w:val="24"/>
        </w:rPr>
        <w:t xml:space="preserve">        </w:t>
      </w:r>
      <w:r w:rsidRPr="0030331D">
        <w:rPr>
          <w:rFonts w:ascii="Times New Roman" w:hAnsi="Times New Roman"/>
          <w:sz w:val="24"/>
          <w:szCs w:val="24"/>
        </w:rPr>
        <w:t xml:space="preserve">  Додаток № 1</w:t>
      </w:r>
    </w:p>
    <w:p w:rsidR="00E715C6" w:rsidRPr="00E715C6" w:rsidRDefault="00E715C6" w:rsidP="00A6746D">
      <w:pPr>
        <w:pStyle w:val="ShapkaDocumentu"/>
        <w:spacing w:after="0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BA6076">
        <w:rPr>
          <w:rFonts w:ascii="Times New Roman" w:hAnsi="Times New Roman"/>
          <w:noProof/>
          <w:sz w:val="24"/>
          <w:szCs w:val="24"/>
        </w:rPr>
        <w:t xml:space="preserve">                    до рішення </w:t>
      </w:r>
      <w:r w:rsidR="00453A99" w:rsidRPr="00BA6076">
        <w:rPr>
          <w:rFonts w:ascii="Times New Roman" w:hAnsi="Times New Roman"/>
          <w:noProof/>
          <w:sz w:val="24"/>
          <w:szCs w:val="24"/>
        </w:rPr>
        <w:t>№____</w:t>
      </w:r>
      <w:r w:rsidR="0067472A">
        <w:rPr>
          <w:rFonts w:ascii="Times New Roman" w:hAnsi="Times New Roman"/>
          <w:noProof/>
          <w:sz w:val="24"/>
          <w:szCs w:val="24"/>
        </w:rPr>
        <w:t xml:space="preserve"> від 01</w:t>
      </w:r>
      <w:r w:rsidR="00A6746D" w:rsidRPr="00BA6076">
        <w:rPr>
          <w:rFonts w:ascii="Times New Roman" w:hAnsi="Times New Roman"/>
          <w:noProof/>
          <w:sz w:val="24"/>
          <w:szCs w:val="24"/>
        </w:rPr>
        <w:t xml:space="preserve">. </w:t>
      </w:r>
      <w:r w:rsidR="0067472A">
        <w:rPr>
          <w:rFonts w:ascii="Times New Roman" w:hAnsi="Times New Roman"/>
          <w:noProof/>
          <w:sz w:val="24"/>
          <w:szCs w:val="24"/>
          <w:lang w:val="ru-RU"/>
        </w:rPr>
        <w:t>03.2019 року про встановлення</w:t>
      </w:r>
      <w:r w:rsidR="00A6746D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>туристичного збору</w:t>
      </w:r>
      <w:r w:rsidRPr="00E715C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A167E4">
        <w:rPr>
          <w:rFonts w:ascii="Times New Roman" w:hAnsi="Times New Roman"/>
          <w:noProof/>
          <w:sz w:val="24"/>
          <w:szCs w:val="24"/>
          <w:lang w:val="ru-RU"/>
        </w:rPr>
        <w:t>на 2019 рік</w:t>
      </w:r>
    </w:p>
    <w:p w:rsidR="0030331D" w:rsidRDefault="0030331D" w:rsidP="0030331D">
      <w:pPr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30331D" w:rsidRDefault="0030331D" w:rsidP="0030331D">
      <w:pPr>
        <w:tabs>
          <w:tab w:val="left" w:pos="6690"/>
        </w:tabs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E715C6">
        <w:rPr>
          <w:rFonts w:ascii="Times New Roman" w:hAnsi="Times New Roman"/>
          <w:sz w:val="24"/>
          <w:szCs w:val="24"/>
        </w:rPr>
        <w:t>ЗАТВЕРДЖЕНО</w:t>
      </w:r>
    </w:p>
    <w:p w:rsidR="0030331D" w:rsidRDefault="0030331D" w:rsidP="0030331D">
      <w:pPr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E715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рішенням  сесії  </w:t>
      </w:r>
      <w:r w:rsidR="00E715C6">
        <w:rPr>
          <w:rFonts w:ascii="Times New Roman" w:hAnsi="Times New Roman"/>
          <w:sz w:val="24"/>
          <w:szCs w:val="24"/>
        </w:rPr>
        <w:t>Почаївської</w:t>
      </w:r>
      <w:r>
        <w:rPr>
          <w:rFonts w:ascii="Times New Roman" w:hAnsi="Times New Roman"/>
          <w:sz w:val="24"/>
          <w:szCs w:val="24"/>
        </w:rPr>
        <w:t xml:space="preserve"> міської  ради</w:t>
      </w:r>
    </w:p>
    <w:p w:rsidR="0030331D" w:rsidRPr="00250803" w:rsidRDefault="0030331D" w:rsidP="00250803">
      <w:pPr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E715C6">
        <w:rPr>
          <w:rFonts w:ascii="Times New Roman" w:hAnsi="Times New Roman"/>
          <w:sz w:val="24"/>
          <w:szCs w:val="24"/>
        </w:rPr>
        <w:t xml:space="preserve">        </w:t>
      </w:r>
      <w:r w:rsidR="00A6746D">
        <w:rPr>
          <w:rFonts w:ascii="Times New Roman" w:hAnsi="Times New Roman"/>
          <w:sz w:val="24"/>
          <w:szCs w:val="24"/>
        </w:rPr>
        <w:t xml:space="preserve"> від «     »</w:t>
      </w:r>
      <w:r w:rsidR="008955A8">
        <w:rPr>
          <w:rFonts w:ascii="Times New Roman" w:hAnsi="Times New Roman"/>
          <w:sz w:val="24"/>
          <w:szCs w:val="24"/>
        </w:rPr>
        <w:t xml:space="preserve"> </w:t>
      </w:r>
      <w:r w:rsidR="0067472A">
        <w:rPr>
          <w:rFonts w:ascii="Times New Roman" w:hAnsi="Times New Roman"/>
          <w:sz w:val="24"/>
          <w:szCs w:val="24"/>
        </w:rPr>
        <w:t>березня</w:t>
      </w:r>
      <w:r w:rsidR="00A6746D">
        <w:rPr>
          <w:rFonts w:ascii="Times New Roman" w:hAnsi="Times New Roman"/>
          <w:sz w:val="24"/>
          <w:szCs w:val="24"/>
        </w:rPr>
        <w:t> 2019</w:t>
      </w:r>
      <w:r>
        <w:rPr>
          <w:rFonts w:ascii="Times New Roman" w:hAnsi="Times New Roman"/>
          <w:sz w:val="24"/>
          <w:szCs w:val="24"/>
        </w:rPr>
        <w:t xml:space="preserve"> р. </w:t>
      </w:r>
      <w:r w:rsidR="00E715C6">
        <w:rPr>
          <w:rFonts w:ascii="Times New Roman" w:hAnsi="Times New Roman"/>
          <w:sz w:val="24"/>
          <w:szCs w:val="24"/>
        </w:rPr>
        <w:t xml:space="preserve"> </w:t>
      </w:r>
      <w:r w:rsidR="00A6746D">
        <w:rPr>
          <w:rFonts w:ascii="Times New Roman" w:hAnsi="Times New Roman"/>
          <w:sz w:val="24"/>
          <w:szCs w:val="24"/>
        </w:rPr>
        <w:t xml:space="preserve">№ </w:t>
      </w:r>
      <w:r w:rsidR="00A6746D">
        <w:rPr>
          <w:rFonts w:ascii="Times New Roman" w:hAnsi="Times New Roman"/>
          <w:sz w:val="24"/>
          <w:szCs w:val="24"/>
        </w:rPr>
        <w:softHyphen/>
      </w:r>
      <w:r w:rsidR="00A6746D">
        <w:rPr>
          <w:rFonts w:ascii="Times New Roman" w:hAnsi="Times New Roman"/>
          <w:sz w:val="24"/>
          <w:szCs w:val="24"/>
        </w:rPr>
        <w:softHyphen/>
      </w:r>
    </w:p>
    <w:p w:rsidR="0030331D" w:rsidRDefault="0030331D" w:rsidP="0030331D">
      <w:pPr>
        <w:ind w:right="75"/>
        <w:jc w:val="center"/>
        <w:rPr>
          <w:rFonts w:ascii="Times New Roman" w:hAnsi="Times New Roman"/>
          <w:b/>
          <w:sz w:val="24"/>
          <w:szCs w:val="24"/>
        </w:rPr>
      </w:pPr>
    </w:p>
    <w:p w:rsidR="0030331D" w:rsidRDefault="0030331D" w:rsidP="0030331D">
      <w:pPr>
        <w:ind w:right="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ПОЛОЖЕННЯ</w:t>
      </w:r>
    </w:p>
    <w:p w:rsidR="0030331D" w:rsidRDefault="0030331D" w:rsidP="0030331D">
      <w:pPr>
        <w:spacing w:after="180"/>
        <w:ind w:left="75" w:right="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оподаткування туристичним збором</w:t>
      </w:r>
    </w:p>
    <w:p w:rsidR="0030331D" w:rsidRPr="00C92840" w:rsidRDefault="0030331D" w:rsidP="0030331D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Туристичний збір встановлюється відповідно до статті  268 Податкового кодексу України від 02.12.2010 № 2755-VI із змінами та доповненнями та є обов’язковим до виконання юридичними та фізичними особами на території Почаївської  міської об’єднаної територіальної  громади.</w:t>
      </w:r>
    </w:p>
    <w:p w:rsidR="0030331D" w:rsidRPr="00706442" w:rsidRDefault="0030331D" w:rsidP="0030331D">
      <w:pPr>
        <w:ind w:left="75" w:right="75" w:firstLine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507BA">
        <w:rPr>
          <w:rFonts w:ascii="Times New Roman" w:hAnsi="Times New Roman"/>
          <w:b/>
          <w:sz w:val="24"/>
          <w:szCs w:val="24"/>
        </w:rPr>
        <w:t xml:space="preserve">Платники </w:t>
      </w:r>
      <w:r>
        <w:rPr>
          <w:rFonts w:ascii="Times New Roman" w:hAnsi="Times New Roman"/>
          <w:b/>
          <w:sz w:val="24"/>
          <w:szCs w:val="24"/>
        </w:rPr>
        <w:t xml:space="preserve">туристичного </w:t>
      </w:r>
      <w:r w:rsidRPr="00C507BA">
        <w:rPr>
          <w:rFonts w:ascii="Times New Roman" w:hAnsi="Times New Roman"/>
          <w:b/>
          <w:sz w:val="24"/>
          <w:szCs w:val="24"/>
        </w:rPr>
        <w:t>збору</w:t>
      </w:r>
      <w:r>
        <w:rPr>
          <w:rFonts w:ascii="Times New Roman" w:hAnsi="Times New Roman"/>
          <w:sz w:val="24"/>
          <w:szCs w:val="24"/>
        </w:rPr>
        <w:t>.</w:t>
      </w:r>
    </w:p>
    <w:p w:rsidR="00E321A3" w:rsidRPr="00E321A3" w:rsidRDefault="0030331D" w:rsidP="00E321A3">
      <w:pPr>
        <w:spacing w:after="180"/>
        <w:ind w:left="75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="00E321A3">
        <w:rPr>
          <w:rFonts w:ascii="Times New Roman" w:hAnsi="Times New Roman"/>
          <w:sz w:val="24"/>
          <w:szCs w:val="24"/>
        </w:rPr>
        <w:t xml:space="preserve">1.1. </w:t>
      </w:r>
      <w:r w:rsidR="00E321A3" w:rsidRPr="00E321A3">
        <w:rPr>
          <w:rFonts w:ascii="Times New Roman" w:hAnsi="Times New Roman"/>
          <w:sz w:val="24"/>
          <w:szCs w:val="24"/>
        </w:rPr>
        <w:t>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Почаївської міської ради про встановлення туристичного збору, та тимчасово розміщуються у місцях проживання (ночівлі):</w:t>
      </w:r>
    </w:p>
    <w:p w:rsidR="00E321A3" w:rsidRPr="00E321A3" w:rsidRDefault="00E321A3" w:rsidP="00E321A3">
      <w:pPr>
        <w:spacing w:after="180"/>
        <w:ind w:left="75" w:right="75"/>
        <w:jc w:val="both"/>
        <w:rPr>
          <w:rFonts w:ascii="Times New Roman" w:hAnsi="Times New Roman"/>
          <w:sz w:val="24"/>
          <w:szCs w:val="24"/>
        </w:rPr>
      </w:pPr>
      <w:r w:rsidRPr="00E321A3">
        <w:rPr>
          <w:rFonts w:ascii="Times New Roman" w:hAnsi="Times New Roman"/>
          <w:sz w:val="24"/>
          <w:szCs w:val="24"/>
        </w:rPr>
        <w:t xml:space="preserve">а) готелі, кемпінги, мотелі, гуртожитки для приїжджих, </w:t>
      </w:r>
      <w:proofErr w:type="spellStart"/>
      <w:r w:rsidRPr="00E321A3">
        <w:rPr>
          <w:rFonts w:ascii="Times New Roman" w:hAnsi="Times New Roman"/>
          <w:sz w:val="24"/>
          <w:szCs w:val="24"/>
        </w:rPr>
        <w:t>хостели</w:t>
      </w:r>
      <w:proofErr w:type="spellEnd"/>
      <w:r w:rsidRPr="00E321A3">
        <w:rPr>
          <w:rFonts w:ascii="Times New Roman" w:hAnsi="Times New Roman"/>
          <w:sz w:val="24"/>
          <w:szCs w:val="24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E321A3" w:rsidRDefault="00E321A3" w:rsidP="00E321A3">
      <w:pPr>
        <w:spacing w:after="180"/>
        <w:ind w:left="75" w:right="75"/>
        <w:jc w:val="both"/>
        <w:rPr>
          <w:rFonts w:ascii="Times New Roman" w:hAnsi="Times New Roman"/>
          <w:sz w:val="24"/>
          <w:szCs w:val="24"/>
        </w:rPr>
      </w:pPr>
      <w:r w:rsidRPr="00E321A3">
        <w:rPr>
          <w:rFonts w:ascii="Times New Roman" w:hAnsi="Times New Roman"/>
          <w:sz w:val="24"/>
          <w:szCs w:val="24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(ночівлі)».</w:t>
      </w:r>
    </w:p>
    <w:p w:rsidR="0030331D" w:rsidRPr="00706442" w:rsidRDefault="00BA6076" w:rsidP="00E321A3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30331D" w:rsidRPr="00706442">
        <w:rPr>
          <w:rFonts w:ascii="Times New Roman" w:hAnsi="Times New Roman"/>
          <w:sz w:val="24"/>
          <w:szCs w:val="24"/>
        </w:rPr>
        <w:t>Платниками збору не можуть бути особи, які:</w:t>
      </w:r>
    </w:p>
    <w:p w:rsidR="00BA6076" w:rsidRPr="00BA6076" w:rsidRDefault="0030331D" w:rsidP="00BA6076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а</w:t>
      </w:r>
      <w:r w:rsidR="00BA6076" w:rsidRPr="00BA6076">
        <w:rPr>
          <w:rFonts w:ascii="Times New Roman" w:hAnsi="Times New Roman"/>
          <w:sz w:val="24"/>
          <w:szCs w:val="24"/>
        </w:rPr>
        <w:t>) постійно проживають, у тому числі на умовах договорів найму, у селі, селищі або місті, радами яких встановлено такий збір;</w:t>
      </w:r>
    </w:p>
    <w:p w:rsidR="00BA6076" w:rsidRPr="00BA6076" w:rsidRDefault="00BA6076" w:rsidP="00BA6076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0" w:name="n11888"/>
      <w:bookmarkEnd w:id="0"/>
      <w:r w:rsidRPr="00BA6076">
        <w:rPr>
          <w:rFonts w:ascii="Times New Roman" w:hAnsi="Times New Roman"/>
          <w:sz w:val="24"/>
          <w:szCs w:val="24"/>
        </w:rPr>
        <w:t>б) особи визначені</w:t>
      </w:r>
      <w:r w:rsidRPr="00BA6076">
        <w:rPr>
          <w:rFonts w:ascii="Times New Roman" w:hAnsi="Times New Roman"/>
          <w:sz w:val="24"/>
          <w:szCs w:val="24"/>
          <w:lang w:val="ru-RU"/>
        </w:rPr>
        <w:t> </w:t>
      </w:r>
      <w:hyperlink r:id="rId10" w:anchor="n692" w:history="1">
        <w:r w:rsidRPr="001E0FA0">
          <w:rPr>
            <w:rStyle w:val="aa"/>
            <w:rFonts w:ascii="Times New Roman" w:hAnsi="Times New Roman"/>
            <w:color w:val="000000" w:themeColor="text1"/>
            <w:sz w:val="24"/>
            <w:szCs w:val="24"/>
          </w:rPr>
          <w:t>підпунктом "в"</w:t>
        </w:r>
      </w:hyperlink>
      <w:r w:rsidRPr="00BA6076">
        <w:rPr>
          <w:rFonts w:ascii="Times New Roman" w:hAnsi="Times New Roman"/>
          <w:sz w:val="24"/>
          <w:szCs w:val="24"/>
          <w:lang w:val="ru-RU"/>
        </w:rPr>
        <w:t> </w:t>
      </w:r>
      <w:r w:rsidRPr="00BA6076">
        <w:rPr>
          <w:rFonts w:ascii="Times New Roman" w:hAnsi="Times New Roman"/>
          <w:sz w:val="24"/>
          <w:szCs w:val="24"/>
        </w:rPr>
        <w:t>підпункту 14.1.213 пу</w:t>
      </w:r>
      <w:r w:rsidR="001E0FA0">
        <w:rPr>
          <w:rFonts w:ascii="Times New Roman" w:hAnsi="Times New Roman"/>
          <w:sz w:val="24"/>
          <w:szCs w:val="24"/>
        </w:rPr>
        <w:t xml:space="preserve">нкту 14.1 статті 14 Податкового </w:t>
      </w:r>
      <w:r w:rsidRPr="00BA6076">
        <w:rPr>
          <w:rFonts w:ascii="Times New Roman" w:hAnsi="Times New Roman"/>
          <w:sz w:val="24"/>
          <w:szCs w:val="24"/>
        </w:rPr>
        <w:t>Кодексу, які прибули у відрядження або тимчасово розміщуються у місцях проживання (ночівлі), визначених</w:t>
      </w:r>
      <w:r w:rsidRPr="00BA6076">
        <w:rPr>
          <w:rFonts w:ascii="Times New Roman" w:hAnsi="Times New Roman"/>
          <w:sz w:val="24"/>
          <w:szCs w:val="24"/>
          <w:lang w:val="ru-RU"/>
        </w:rPr>
        <w:t> </w:t>
      </w:r>
      <w:r w:rsidR="00BD4646" w:rsidRPr="00BD4646">
        <w:rPr>
          <w:rFonts w:ascii="Times New Roman" w:hAnsi="Times New Roman"/>
          <w:sz w:val="24"/>
          <w:szCs w:val="24"/>
        </w:rPr>
        <w:t xml:space="preserve">підпунктом б) </w:t>
      </w:r>
      <w:r w:rsidR="00BD4646">
        <w:rPr>
          <w:rFonts w:ascii="Times New Roman" w:hAnsi="Times New Roman"/>
          <w:sz w:val="24"/>
          <w:szCs w:val="24"/>
        </w:rPr>
        <w:t>пункту 1.1. ст.1. цього Положення</w:t>
      </w:r>
      <w:r w:rsidRPr="00BA6076">
        <w:rPr>
          <w:rFonts w:ascii="Times New Roman" w:hAnsi="Times New Roman"/>
          <w:sz w:val="24"/>
          <w:szCs w:val="24"/>
        </w:rPr>
        <w:t>, що належать фізичним особам на праві власності або на праві користування за договором найму;</w:t>
      </w:r>
    </w:p>
    <w:p w:rsidR="00BA6076" w:rsidRPr="00BA6076" w:rsidRDefault="00BA6076" w:rsidP="00BA6076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bookmarkStart w:id="1" w:name="n15376"/>
      <w:bookmarkStart w:id="2" w:name="n11889"/>
      <w:bookmarkEnd w:id="1"/>
      <w:bookmarkEnd w:id="2"/>
      <w:r w:rsidRPr="00BA6076">
        <w:rPr>
          <w:rFonts w:ascii="Times New Roman" w:hAnsi="Times New Roman"/>
          <w:sz w:val="24"/>
          <w:szCs w:val="24"/>
        </w:rPr>
        <w:t xml:space="preserve">в) інваліди, діти-інваліди та особи, що супроводжують інвалідів </w:t>
      </w:r>
      <w:r w:rsidRPr="00BA6076">
        <w:rPr>
          <w:rFonts w:ascii="Times New Roman" w:hAnsi="Times New Roman"/>
          <w:sz w:val="24"/>
          <w:szCs w:val="24"/>
          <w:lang w:val="ru-RU"/>
        </w:rPr>
        <w:t>I</w:t>
      </w:r>
      <w:r w:rsidRPr="00BA6076">
        <w:rPr>
          <w:rFonts w:ascii="Times New Roman" w:hAnsi="Times New Roman"/>
          <w:sz w:val="24"/>
          <w:szCs w:val="24"/>
        </w:rPr>
        <w:t xml:space="preserve"> групи або дітей-інвалідів (не більше одного супроводжуючого);</w:t>
      </w:r>
    </w:p>
    <w:p w:rsidR="00BA6076" w:rsidRPr="00BA6076" w:rsidRDefault="00BA6076" w:rsidP="00BA6076">
      <w:pPr>
        <w:ind w:left="75" w:right="75" w:firstLine="633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n11890"/>
      <w:bookmarkEnd w:id="3"/>
      <w:r w:rsidRPr="00BA6076">
        <w:rPr>
          <w:rFonts w:ascii="Times New Roman" w:hAnsi="Times New Roman"/>
          <w:sz w:val="24"/>
          <w:szCs w:val="24"/>
          <w:lang w:val="ru-RU"/>
        </w:rPr>
        <w:t xml:space="preserve">г)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ветерани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війни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>;</w:t>
      </w:r>
    </w:p>
    <w:p w:rsidR="00BA6076" w:rsidRPr="00BA6076" w:rsidRDefault="00BA6076" w:rsidP="00BA6076">
      <w:pPr>
        <w:ind w:left="75" w:right="75" w:firstLine="633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n11891"/>
      <w:bookmarkEnd w:id="4"/>
      <w:proofErr w:type="gramStart"/>
      <w:r w:rsidRPr="00BA6076">
        <w:rPr>
          <w:rFonts w:ascii="Times New Roman" w:hAnsi="Times New Roman"/>
          <w:sz w:val="24"/>
          <w:szCs w:val="24"/>
          <w:lang w:val="ru-RU"/>
        </w:rPr>
        <w:t xml:space="preserve">ґ)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учасники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ліквідації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наслідків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аварії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Чорнобильській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АЕС;</w:t>
      </w:r>
      <w:proofErr w:type="gramEnd"/>
    </w:p>
    <w:p w:rsidR="00BA6076" w:rsidRPr="00BA6076" w:rsidRDefault="00BA6076" w:rsidP="00BA6076">
      <w:pPr>
        <w:ind w:left="75" w:right="75" w:firstLine="633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n11892"/>
      <w:bookmarkEnd w:id="5"/>
      <w:proofErr w:type="gramStart"/>
      <w:r w:rsidRPr="00BA6076">
        <w:rPr>
          <w:rFonts w:ascii="Times New Roman" w:hAnsi="Times New Roman"/>
          <w:sz w:val="24"/>
          <w:szCs w:val="24"/>
          <w:lang w:val="ru-RU"/>
        </w:rPr>
        <w:t xml:space="preserve">д) особи,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прибули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путівками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курсівками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) на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лікування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оздоровлення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реабілітацію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лікувально-профілактичних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фізкультурно-оздоровчих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та санаторно-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курортних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закладів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мають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ліцензію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медичну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практику та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акредитацію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центрального органу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виконавчої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влади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реалізує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державну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політику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сфері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охорони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здоров’я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BA6076" w:rsidRPr="00BA6076" w:rsidRDefault="00BA6076" w:rsidP="00BA6076">
      <w:pPr>
        <w:ind w:left="75" w:right="75" w:firstLine="633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n11893"/>
      <w:bookmarkEnd w:id="6"/>
      <w:r w:rsidRPr="00BA6076">
        <w:rPr>
          <w:rFonts w:ascii="Times New Roman" w:hAnsi="Times New Roman"/>
          <w:sz w:val="24"/>
          <w:szCs w:val="24"/>
          <w:lang w:val="ru-RU"/>
        </w:rPr>
        <w:t xml:space="preserve">е)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діти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віком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до 18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рокі</w:t>
      </w:r>
      <w:proofErr w:type="gramStart"/>
      <w:r w:rsidRPr="00BA6076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BA6076">
        <w:rPr>
          <w:rFonts w:ascii="Times New Roman" w:hAnsi="Times New Roman"/>
          <w:sz w:val="24"/>
          <w:szCs w:val="24"/>
          <w:lang w:val="ru-RU"/>
        </w:rPr>
        <w:t>;</w:t>
      </w:r>
    </w:p>
    <w:p w:rsidR="00BA6076" w:rsidRPr="00BA6076" w:rsidRDefault="00BA6076" w:rsidP="00BA6076">
      <w:pPr>
        <w:ind w:left="75" w:right="75" w:firstLine="633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n11894"/>
      <w:bookmarkEnd w:id="7"/>
      <w:proofErr w:type="gramStart"/>
      <w:r w:rsidRPr="00BA6076">
        <w:rPr>
          <w:rFonts w:ascii="Times New Roman" w:hAnsi="Times New Roman"/>
          <w:sz w:val="24"/>
          <w:szCs w:val="24"/>
          <w:lang w:val="ru-RU"/>
        </w:rPr>
        <w:t xml:space="preserve">є)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дитячі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лікувально-профілактичні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фізкультурно-оздоровчі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та санаторно-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курортні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заклади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BA6076" w:rsidRPr="00BA6076" w:rsidRDefault="00BA6076" w:rsidP="00BA6076">
      <w:pPr>
        <w:ind w:left="75" w:right="75" w:firstLine="633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n15378"/>
      <w:bookmarkEnd w:id="8"/>
      <w:r w:rsidRPr="00BA6076">
        <w:rPr>
          <w:rFonts w:ascii="Times New Roman" w:hAnsi="Times New Roman"/>
          <w:sz w:val="24"/>
          <w:szCs w:val="24"/>
          <w:lang w:val="ru-RU"/>
        </w:rPr>
        <w:t xml:space="preserve">ж) члени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сім’ї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фізичної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особи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першого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та/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другого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ступеня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споріднення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визначені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до </w:t>
      </w:r>
      <w:proofErr w:type="spellStart"/>
      <w:r w:rsidR="00F25498">
        <w:fldChar w:fldCharType="begin"/>
      </w:r>
      <w:r w:rsidR="00F25498">
        <w:instrText xml:space="preserve"> HYPERLINK "https://zakon.rada.gov.ua/laws/show/2755-17" \l "n777" </w:instrText>
      </w:r>
      <w:r w:rsidR="00F25498">
        <w:fldChar w:fldCharType="separate"/>
      </w:r>
      <w:proofErr w:type="gramStart"/>
      <w:r w:rsidRPr="00BD4646">
        <w:rPr>
          <w:rStyle w:val="aa"/>
          <w:rFonts w:ascii="Times New Roman" w:hAnsi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BD4646">
        <w:rPr>
          <w:rStyle w:val="aa"/>
          <w:rFonts w:ascii="Times New Roman" w:hAnsi="Times New Roman"/>
          <w:color w:val="000000" w:themeColor="text1"/>
          <w:sz w:val="24"/>
          <w:szCs w:val="24"/>
          <w:lang w:val="ru-RU"/>
        </w:rPr>
        <w:t>ідпункту</w:t>
      </w:r>
      <w:proofErr w:type="spellEnd"/>
      <w:r w:rsidRPr="00BD4646">
        <w:rPr>
          <w:rStyle w:val="aa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14.1.263</w:t>
      </w:r>
      <w:r w:rsidR="00F25498">
        <w:rPr>
          <w:rStyle w:val="aa"/>
          <w:rFonts w:ascii="Times New Roman" w:hAnsi="Times New Roman"/>
          <w:color w:val="000000" w:themeColor="text1"/>
          <w:sz w:val="24"/>
          <w:szCs w:val="24"/>
          <w:lang w:val="ru-RU"/>
        </w:rPr>
        <w:fldChar w:fldCharType="end"/>
      </w:r>
      <w:r w:rsidRPr="00BA6076">
        <w:rPr>
          <w:rFonts w:ascii="Times New Roman" w:hAnsi="Times New Roman"/>
          <w:sz w:val="24"/>
          <w:szCs w:val="24"/>
          <w:lang w:val="ru-RU"/>
        </w:rPr>
        <w:t> пун</w:t>
      </w:r>
      <w:r w:rsidR="00BD4646">
        <w:rPr>
          <w:rFonts w:ascii="Times New Roman" w:hAnsi="Times New Roman"/>
          <w:sz w:val="24"/>
          <w:szCs w:val="24"/>
          <w:lang w:val="ru-RU"/>
        </w:rPr>
        <w:t xml:space="preserve">кту 14.1. </w:t>
      </w:r>
      <w:proofErr w:type="spellStart"/>
      <w:r w:rsidR="00BD4646">
        <w:rPr>
          <w:rFonts w:ascii="Times New Roman" w:hAnsi="Times New Roman"/>
          <w:sz w:val="24"/>
          <w:szCs w:val="24"/>
          <w:lang w:val="ru-RU"/>
        </w:rPr>
        <w:t>статті</w:t>
      </w:r>
      <w:proofErr w:type="spellEnd"/>
      <w:r w:rsidR="00BD4646">
        <w:rPr>
          <w:rFonts w:ascii="Times New Roman" w:hAnsi="Times New Roman"/>
          <w:sz w:val="24"/>
          <w:szCs w:val="24"/>
          <w:lang w:val="ru-RU"/>
        </w:rPr>
        <w:t xml:space="preserve"> 14 </w:t>
      </w:r>
      <w:proofErr w:type="spellStart"/>
      <w:r w:rsidR="00BD4646">
        <w:rPr>
          <w:rFonts w:ascii="Times New Roman" w:hAnsi="Times New Roman"/>
          <w:sz w:val="24"/>
          <w:szCs w:val="24"/>
          <w:lang w:val="ru-RU"/>
        </w:rPr>
        <w:t>Податкового</w:t>
      </w:r>
      <w:proofErr w:type="spellEnd"/>
      <w:r w:rsidR="00BD4646">
        <w:rPr>
          <w:rFonts w:ascii="Times New Roman" w:hAnsi="Times New Roman"/>
          <w:sz w:val="24"/>
          <w:szCs w:val="24"/>
          <w:lang w:val="ru-RU"/>
        </w:rPr>
        <w:t xml:space="preserve"> кодексу </w:t>
      </w:r>
      <w:proofErr w:type="spellStart"/>
      <w:r w:rsidR="00BD4646">
        <w:rPr>
          <w:rFonts w:ascii="Times New Roman" w:hAnsi="Times New Roman"/>
          <w:sz w:val="24"/>
          <w:szCs w:val="24"/>
          <w:lang w:val="ru-RU"/>
        </w:rPr>
        <w:lastRenderedPageBreak/>
        <w:t>України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тимчасово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розміщуються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такою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фізичною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особою у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місцях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проживання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ночівлі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визначених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="00BD4646">
        <w:rPr>
          <w:rFonts w:ascii="Times New Roman" w:hAnsi="Times New Roman"/>
          <w:sz w:val="24"/>
          <w:szCs w:val="24"/>
          <w:lang w:val="ru-RU"/>
        </w:rPr>
        <w:t>підпунктом</w:t>
      </w:r>
      <w:proofErr w:type="spellEnd"/>
      <w:r w:rsidR="00BD4646">
        <w:rPr>
          <w:rFonts w:ascii="Times New Roman" w:hAnsi="Times New Roman"/>
          <w:sz w:val="24"/>
          <w:szCs w:val="24"/>
          <w:lang w:val="ru-RU"/>
        </w:rPr>
        <w:t xml:space="preserve"> «б»</w:t>
      </w:r>
      <w:r w:rsidRPr="00BA607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D4646">
        <w:rPr>
          <w:rFonts w:ascii="Times New Roman" w:hAnsi="Times New Roman"/>
          <w:sz w:val="24"/>
          <w:szCs w:val="24"/>
          <w:lang w:val="ru-RU"/>
        </w:rPr>
        <w:t xml:space="preserve">пункту 1.1. ст.1, </w:t>
      </w:r>
      <w:proofErr w:type="spellStart"/>
      <w:r w:rsidR="00BD4646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="00BD46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67F29">
        <w:rPr>
          <w:rFonts w:ascii="Times New Roman" w:hAnsi="Times New Roman"/>
          <w:sz w:val="24"/>
          <w:szCs w:val="24"/>
          <w:lang w:val="ru-RU"/>
        </w:rPr>
        <w:t>Положення</w:t>
      </w:r>
      <w:proofErr w:type="spellEnd"/>
      <w:r w:rsidR="00767F29">
        <w:rPr>
          <w:rFonts w:ascii="Times New Roman" w:hAnsi="Times New Roman"/>
          <w:sz w:val="24"/>
          <w:szCs w:val="24"/>
          <w:lang w:val="ru-RU"/>
        </w:rPr>
        <w:t>,</w:t>
      </w:r>
      <w:r w:rsidR="00BD46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належать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їй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праві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власності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A6076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праві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6076">
        <w:rPr>
          <w:rFonts w:ascii="Times New Roman" w:hAnsi="Times New Roman"/>
          <w:sz w:val="24"/>
          <w:szCs w:val="24"/>
          <w:lang w:val="ru-RU"/>
        </w:rPr>
        <w:t>користування</w:t>
      </w:r>
      <w:proofErr w:type="spellEnd"/>
      <w:r w:rsidRPr="00BA6076">
        <w:rPr>
          <w:rFonts w:ascii="Times New Roman" w:hAnsi="Times New Roman"/>
          <w:sz w:val="24"/>
          <w:szCs w:val="24"/>
          <w:lang w:val="ru-RU"/>
        </w:rPr>
        <w:t xml:space="preserve"> за договором найму.</w:t>
      </w:r>
    </w:p>
    <w:p w:rsidR="00BA6076" w:rsidRDefault="00BA6076" w:rsidP="00BA6076">
      <w:pPr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</w:p>
    <w:p w:rsidR="00BA6076" w:rsidRDefault="00BA6076" w:rsidP="00BA6076">
      <w:pPr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</w:p>
    <w:p w:rsidR="0030331D" w:rsidRPr="00C507BA" w:rsidRDefault="0030331D" w:rsidP="00BA6076">
      <w:pPr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67F29">
        <w:rPr>
          <w:rFonts w:ascii="Times New Roman" w:hAnsi="Times New Roman"/>
          <w:b/>
          <w:sz w:val="24"/>
          <w:szCs w:val="24"/>
        </w:rPr>
        <w:t xml:space="preserve"> Б</w:t>
      </w:r>
      <w:r w:rsidRPr="00C507BA">
        <w:rPr>
          <w:rFonts w:ascii="Times New Roman" w:hAnsi="Times New Roman"/>
          <w:b/>
          <w:sz w:val="24"/>
          <w:szCs w:val="24"/>
        </w:rPr>
        <w:t>аза справляння збору.</w:t>
      </w:r>
    </w:p>
    <w:p w:rsidR="0030331D" w:rsidRPr="00706442" w:rsidRDefault="0030331D" w:rsidP="0030331D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 xml:space="preserve">Базою справляння </w:t>
      </w:r>
      <w:r w:rsidR="00767F29">
        <w:rPr>
          <w:rFonts w:ascii="Times New Roman" w:hAnsi="Times New Roman"/>
          <w:sz w:val="24"/>
          <w:szCs w:val="24"/>
        </w:rPr>
        <w:t>збору є загальна кількість діб</w:t>
      </w:r>
      <w:r w:rsidRPr="00706442">
        <w:rPr>
          <w:rFonts w:ascii="Times New Roman" w:hAnsi="Times New Roman"/>
          <w:sz w:val="24"/>
          <w:szCs w:val="24"/>
        </w:rPr>
        <w:t xml:space="preserve"> </w:t>
      </w:r>
      <w:r w:rsidR="00767F29">
        <w:rPr>
          <w:rFonts w:ascii="Times New Roman" w:hAnsi="Times New Roman"/>
          <w:sz w:val="24"/>
          <w:szCs w:val="24"/>
        </w:rPr>
        <w:t>тимчасового розміщення у місцях проживання (ночівлі), визначених підпунктом «б»</w:t>
      </w:r>
      <w:r w:rsidRPr="00706442">
        <w:rPr>
          <w:rFonts w:ascii="Times New Roman" w:hAnsi="Times New Roman"/>
          <w:sz w:val="24"/>
          <w:szCs w:val="24"/>
        </w:rPr>
        <w:t>.</w:t>
      </w:r>
      <w:r w:rsidR="00767F29">
        <w:rPr>
          <w:rFonts w:ascii="Times New Roman" w:hAnsi="Times New Roman"/>
          <w:sz w:val="24"/>
          <w:szCs w:val="24"/>
        </w:rPr>
        <w:t xml:space="preserve"> пункту 1.1. ст. 1 цього Положення.</w:t>
      </w:r>
    </w:p>
    <w:p w:rsidR="0030331D" w:rsidRDefault="0030331D" w:rsidP="0030331D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</w:p>
    <w:p w:rsidR="0030331D" w:rsidRPr="00C507BA" w:rsidRDefault="0030331D" w:rsidP="0030331D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767F29">
        <w:rPr>
          <w:rFonts w:ascii="Times New Roman" w:hAnsi="Times New Roman"/>
          <w:b/>
          <w:sz w:val="24"/>
          <w:szCs w:val="24"/>
        </w:rPr>
        <w:t xml:space="preserve"> </w:t>
      </w:r>
      <w:r w:rsidRPr="00C507BA">
        <w:rPr>
          <w:rFonts w:ascii="Times New Roman" w:hAnsi="Times New Roman"/>
          <w:b/>
          <w:sz w:val="24"/>
          <w:szCs w:val="24"/>
        </w:rPr>
        <w:t xml:space="preserve">Ставка </w:t>
      </w:r>
      <w:r w:rsidR="00767F29">
        <w:rPr>
          <w:rFonts w:ascii="Times New Roman" w:hAnsi="Times New Roman"/>
          <w:b/>
          <w:sz w:val="24"/>
          <w:szCs w:val="24"/>
        </w:rPr>
        <w:t xml:space="preserve">та об’єкт </w:t>
      </w:r>
      <w:r w:rsidRPr="00C507BA">
        <w:rPr>
          <w:rFonts w:ascii="Times New Roman" w:hAnsi="Times New Roman"/>
          <w:b/>
          <w:sz w:val="24"/>
          <w:szCs w:val="24"/>
        </w:rPr>
        <w:t>збору.</w:t>
      </w:r>
    </w:p>
    <w:p w:rsidR="00C63D12" w:rsidRDefault="0039512B" w:rsidP="00C63D12">
      <w:pPr>
        <w:ind w:left="75" w:right="-1" w:firstLine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767F29" w:rsidRPr="00767F29">
        <w:rPr>
          <w:rFonts w:ascii="Times New Roman" w:hAnsi="Times New Roman"/>
          <w:sz w:val="24"/>
          <w:szCs w:val="24"/>
        </w:rPr>
        <w:t>Ставка збору встановлюється за рішенням</w:t>
      </w:r>
      <w:r w:rsidR="00C63D12">
        <w:rPr>
          <w:rFonts w:ascii="Times New Roman" w:hAnsi="Times New Roman"/>
          <w:sz w:val="24"/>
          <w:szCs w:val="24"/>
        </w:rPr>
        <w:t xml:space="preserve"> Почаївської</w:t>
      </w:r>
      <w:r w:rsidR="00767F29" w:rsidRPr="00767F29">
        <w:rPr>
          <w:rFonts w:ascii="Times New Roman" w:hAnsi="Times New Roman"/>
          <w:sz w:val="24"/>
          <w:szCs w:val="24"/>
        </w:rPr>
        <w:t xml:space="preserve"> міської ради </w:t>
      </w:r>
      <w:r w:rsidR="00C63D12">
        <w:rPr>
          <w:rFonts w:ascii="Times New Roman" w:hAnsi="Times New Roman"/>
          <w:sz w:val="24"/>
          <w:szCs w:val="24"/>
        </w:rPr>
        <w:t>за кожну добу тим</w:t>
      </w:r>
      <w:r w:rsidR="00767F29" w:rsidRPr="00767F29">
        <w:rPr>
          <w:rFonts w:ascii="Times New Roman" w:hAnsi="Times New Roman"/>
          <w:sz w:val="24"/>
          <w:szCs w:val="24"/>
        </w:rPr>
        <w:t>часового розміщення особи у місцях про</w:t>
      </w:r>
      <w:r w:rsidR="00C63D12">
        <w:rPr>
          <w:rFonts w:ascii="Times New Roman" w:hAnsi="Times New Roman"/>
          <w:sz w:val="24"/>
          <w:szCs w:val="24"/>
        </w:rPr>
        <w:t>живання (ночівлі), визначених  в пункті 1.1. ст.1 Цього Положення у розмірі:</w:t>
      </w:r>
    </w:p>
    <w:p w:rsidR="00C63D12" w:rsidRDefault="00C63D12" w:rsidP="00C63D12">
      <w:pPr>
        <w:ind w:left="75" w:right="-1" w:firstLine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внутрішнього туризму 0,2 відсотка</w:t>
      </w:r>
      <w:r w:rsidR="00767F29" w:rsidRPr="00767F29">
        <w:rPr>
          <w:rFonts w:ascii="Times New Roman" w:hAnsi="Times New Roman"/>
          <w:sz w:val="24"/>
          <w:szCs w:val="24"/>
        </w:rPr>
        <w:t xml:space="preserve">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C63D12" w:rsidRDefault="00C63D12" w:rsidP="00C63D12">
      <w:pPr>
        <w:ind w:left="75" w:right="-1" w:firstLine="633"/>
        <w:rPr>
          <w:rFonts w:ascii="Times New Roman" w:hAnsi="Times New Roman"/>
          <w:sz w:val="24"/>
          <w:szCs w:val="24"/>
        </w:rPr>
      </w:pPr>
      <w:r w:rsidRPr="00C63D1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для в’їзного туризму 2 відсотки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C63D12" w:rsidRPr="00C63D12" w:rsidRDefault="00C63D12" w:rsidP="00C63D12">
      <w:pPr>
        <w:ind w:left="75" w:right="-1" w:firstLine="633"/>
        <w:rPr>
          <w:rFonts w:ascii="Times New Roman" w:hAnsi="Times New Roman"/>
          <w:sz w:val="24"/>
          <w:szCs w:val="24"/>
        </w:rPr>
      </w:pPr>
    </w:p>
    <w:p w:rsidR="0030331D" w:rsidRDefault="0030331D" w:rsidP="00C63D12">
      <w:pPr>
        <w:ind w:left="75" w:right="-1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C507BA">
        <w:rPr>
          <w:rFonts w:ascii="Times New Roman" w:hAnsi="Times New Roman"/>
          <w:b/>
          <w:sz w:val="24"/>
          <w:szCs w:val="24"/>
        </w:rPr>
        <w:t>Порядок сплати збору.</w:t>
      </w:r>
    </w:p>
    <w:p w:rsidR="0067472A" w:rsidRDefault="00BC571C" w:rsidP="00BC571C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255397">
        <w:rPr>
          <w:rFonts w:ascii="Times New Roman" w:hAnsi="Times New Roman"/>
          <w:color w:val="000000"/>
          <w:sz w:val="24"/>
          <w:szCs w:val="24"/>
        </w:rPr>
        <w:t>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</w:t>
      </w:r>
      <w:r w:rsidR="0067472A">
        <w:rPr>
          <w:rFonts w:ascii="Times New Roman" w:hAnsi="Times New Roman"/>
          <w:color w:val="000000"/>
          <w:sz w:val="24"/>
          <w:szCs w:val="24"/>
        </w:rPr>
        <w:t>ками, у місцях справляння збору.</w:t>
      </w:r>
    </w:p>
    <w:p w:rsidR="00BC571C" w:rsidRDefault="00BC571C" w:rsidP="00BC571C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За один і той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самий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період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перебування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платника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збору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території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однієї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адм</w:t>
      </w:r>
      <w:proofErr w:type="gram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іністративно-територіальної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одиниці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, на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якій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встановлено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туристичний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збір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повторне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справляння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збору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вже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сплаченого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таким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платником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збору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 xml:space="preserve">, не </w:t>
      </w:r>
      <w:proofErr w:type="spellStart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допускається</w:t>
      </w:r>
      <w:proofErr w:type="spellEnd"/>
      <w:r w:rsidRPr="0025539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C571C" w:rsidRDefault="00BC571C" w:rsidP="00BC571C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4.2. </w:t>
      </w:r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Особа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здійснює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тимчасове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розміщення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платника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збору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місцях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проживання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ночі</w:t>
      </w:r>
      <w:proofErr w:type="gram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вл</w:t>
      </w:r>
      <w:proofErr w:type="gram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і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належать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такій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особі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праві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власності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праві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користування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виключно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наявності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платника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збору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документа,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підтверджує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сплату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ним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туристичного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збору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Податкового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</w:t>
      </w:r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одексу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рішення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Почаївської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ради.</w:t>
      </w:r>
    </w:p>
    <w:p w:rsidR="00BC571C" w:rsidRDefault="00BC571C" w:rsidP="00BC571C">
      <w:pPr>
        <w:shd w:val="clear" w:color="auto" w:fill="FFFFFF"/>
        <w:ind w:left="142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4.3. </w:t>
      </w:r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У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дострокового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залишення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особою, яка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сплатила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туристичний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збі</w:t>
      </w:r>
      <w:proofErr w:type="gram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proofErr w:type="spellEnd"/>
      <w:proofErr w:type="gram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території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адміністративно-територіальної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одиниці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, на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якій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встановлено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туристичний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збір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, сума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надмірно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сплаченого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збору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підлягає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поверненню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такій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>ос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встановленому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Податковим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кодексом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України</w:t>
      </w:r>
      <w:proofErr w:type="spellEnd"/>
      <w:r w:rsidRPr="00B32A0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порядку"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9512B" w:rsidRPr="0039512B" w:rsidRDefault="0039512B" w:rsidP="00C63D12">
      <w:pPr>
        <w:ind w:left="75" w:right="-1" w:firstLine="633"/>
        <w:rPr>
          <w:rFonts w:ascii="Times New Roman" w:hAnsi="Times New Roman"/>
          <w:b/>
          <w:sz w:val="24"/>
          <w:szCs w:val="24"/>
          <w:lang w:val="ru-RU"/>
        </w:rPr>
      </w:pPr>
    </w:p>
    <w:p w:rsidR="0030331D" w:rsidRPr="00C507BA" w:rsidRDefault="0030331D" w:rsidP="0030331D">
      <w:pPr>
        <w:spacing w:before="240"/>
        <w:ind w:left="75" w:right="75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C507BA">
        <w:rPr>
          <w:rFonts w:ascii="Times New Roman" w:hAnsi="Times New Roman"/>
          <w:b/>
          <w:sz w:val="24"/>
          <w:szCs w:val="24"/>
        </w:rPr>
        <w:t>Податковий період.</w:t>
      </w:r>
    </w:p>
    <w:p w:rsidR="0030331D" w:rsidRDefault="0030331D" w:rsidP="0030331D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Базовий податковий (звітний) період дорівнює календарному кварталу.</w:t>
      </w:r>
    </w:p>
    <w:p w:rsidR="0039512B" w:rsidRDefault="00BC571C" w:rsidP="0030331D">
      <w:pPr>
        <w:spacing w:after="180"/>
        <w:ind w:left="75" w:right="75" w:firstLine="6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Порядок звітування.</w:t>
      </w:r>
    </w:p>
    <w:p w:rsidR="00BC571C" w:rsidRPr="0039512B" w:rsidRDefault="00BC571C" w:rsidP="00BC571C">
      <w:pPr>
        <w:shd w:val="clear" w:color="auto" w:fill="FFFFFF"/>
        <w:spacing w:after="150"/>
        <w:ind w:left="142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6.1.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Податкові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агенти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сплачують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збір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своїм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proofErr w:type="gram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ісцезнаходженням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щоквартально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, у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визначений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квартального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звітного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податкового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періоду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строк та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податкової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декларації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звітний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податковий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) квартал,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авансовими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внесками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30 числа (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включно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) кожного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місяця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(у лютому - до 28 (2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включно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)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підставі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рішення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Почаївської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міської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ради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ради</w:t>
      </w:r>
      <w:proofErr w:type="gram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об’єднаної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територіальної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громади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створена</w:t>
      </w:r>
      <w:proofErr w:type="gram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згідно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законом та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перспективним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планом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формування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територій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громад.</w:t>
      </w:r>
    </w:p>
    <w:p w:rsidR="00BC571C" w:rsidRDefault="00BC571C" w:rsidP="00BC571C">
      <w:pPr>
        <w:shd w:val="clear" w:color="auto" w:fill="FFFFFF"/>
        <w:spacing w:after="150"/>
        <w:ind w:left="142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9" w:name="n15391"/>
      <w:bookmarkEnd w:id="9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6.2.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Податкові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агенти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які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сплачують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збі</w:t>
      </w:r>
      <w:proofErr w:type="gram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proofErr w:type="spellEnd"/>
      <w:proofErr w:type="gram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авансовими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внесками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відображають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податковій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декларації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звітний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податковий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) квартал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нарахованих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щомісячних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авансових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внесків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цьому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остаточна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сума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збору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обчислена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податкової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декларації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звітний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податковий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) квартал (з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урахуванням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фактично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внесених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авансових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платежів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сплачується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такими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податковими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агентами у строки,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визначені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квартального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звітного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податкового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періоду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9512B" w:rsidRPr="00DC6DC6" w:rsidRDefault="00BC571C" w:rsidP="00DC6DC6">
      <w:pPr>
        <w:shd w:val="clear" w:color="auto" w:fill="FFFFFF"/>
        <w:spacing w:after="150"/>
        <w:ind w:left="142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6.3.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Податковий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агент,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який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має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gram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ідрозділ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 статусу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юридичної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особи,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надає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послуги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тимчасового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розміщення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місцях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проживання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ночівлі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) не за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місцем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реєстрації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такого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податкового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агента,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зобов’язаний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зареєструвати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такий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підрозділ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як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податкового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агента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туристичного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збору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контролюючому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органі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місцезнаходженням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підрозділу</w:t>
      </w:r>
      <w:proofErr w:type="spellEnd"/>
      <w:r w:rsidRPr="0039512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7472A" w:rsidRDefault="0067472A" w:rsidP="0030331D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</w:p>
    <w:p w:rsidR="0067472A" w:rsidRDefault="0067472A" w:rsidP="0030331D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</w:p>
    <w:p w:rsidR="0030331D" w:rsidRPr="00C507BA" w:rsidRDefault="00BC571C" w:rsidP="0030331D">
      <w:pPr>
        <w:ind w:left="75" w:right="75" w:firstLine="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0331D">
        <w:rPr>
          <w:rFonts w:ascii="Times New Roman" w:hAnsi="Times New Roman"/>
          <w:b/>
          <w:sz w:val="24"/>
          <w:szCs w:val="24"/>
        </w:rPr>
        <w:t>.</w:t>
      </w:r>
      <w:r w:rsidR="0030331D" w:rsidRPr="00C507BA">
        <w:rPr>
          <w:rFonts w:ascii="Times New Roman" w:hAnsi="Times New Roman"/>
          <w:b/>
          <w:sz w:val="24"/>
          <w:szCs w:val="24"/>
        </w:rPr>
        <w:t>Податкові агенти.</w:t>
      </w:r>
    </w:p>
    <w:p w:rsidR="0030331D" w:rsidRPr="00706442" w:rsidRDefault="0030331D" w:rsidP="0030331D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території Почаївської міської об</w:t>
      </w:r>
      <w:r w:rsidRPr="00B85348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єднаної територіальної громади туристичний збір здійснюється</w:t>
      </w:r>
      <w:r w:rsidRPr="00706442">
        <w:rPr>
          <w:rFonts w:ascii="Times New Roman" w:hAnsi="Times New Roman"/>
          <w:sz w:val="24"/>
          <w:szCs w:val="24"/>
        </w:rPr>
        <w:t>:</w:t>
      </w:r>
    </w:p>
    <w:p w:rsidR="0030331D" w:rsidRPr="00706442" w:rsidRDefault="0030331D" w:rsidP="0030331D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а) адміністраціями готелів, кемпінгів, мотелів, гуртожитків для приїжджих та іншими закладами готельного типу, санаторно-курортними закладами;</w:t>
      </w:r>
    </w:p>
    <w:p w:rsidR="0030331D" w:rsidRPr="00706442" w:rsidRDefault="0030331D" w:rsidP="0030331D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06442">
        <w:rPr>
          <w:rFonts w:ascii="Times New Roman" w:hAnsi="Times New Roman"/>
          <w:sz w:val="24"/>
          <w:szCs w:val="24"/>
        </w:rPr>
        <w:t>квартирно</w:t>
      </w:r>
      <w:proofErr w:type="spellEnd"/>
      <w:r w:rsidRPr="00706442">
        <w:rPr>
          <w:rFonts w:ascii="Times New Roman" w:hAnsi="Times New Roman"/>
          <w:sz w:val="24"/>
          <w:szCs w:val="24"/>
        </w:rPr>
        <w:t>-посередницькими організаціями, які направляють неорганізованих осіб на поселення у будинки (квартири), що належать фізичним особам на праві власності або на праві користування за договором найму;</w:t>
      </w:r>
    </w:p>
    <w:p w:rsidR="0030331D" w:rsidRPr="00706442" w:rsidRDefault="0030331D" w:rsidP="0030331D">
      <w:pPr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в) юридичними особами або фізичними особами – підприємцями, які уповноважуються міською радою справляти збір на умовах договору, укладеного з  радою.</w:t>
      </w:r>
    </w:p>
    <w:p w:rsidR="0030331D" w:rsidRDefault="0030331D" w:rsidP="0030331D">
      <w:pPr>
        <w:spacing w:after="180"/>
        <w:ind w:left="75" w:right="75" w:firstLine="633"/>
        <w:jc w:val="both"/>
        <w:rPr>
          <w:rFonts w:ascii="Times New Roman" w:hAnsi="Times New Roman"/>
          <w:sz w:val="24"/>
          <w:szCs w:val="24"/>
        </w:rPr>
      </w:pPr>
      <w:r w:rsidRPr="00706442">
        <w:rPr>
          <w:rFonts w:ascii="Times New Roman" w:hAnsi="Times New Roman"/>
          <w:sz w:val="24"/>
          <w:szCs w:val="24"/>
        </w:rPr>
        <w:t>Податкові агенти справляють збір під час надання послуг, пов’язаних з тимчасовим проживанням (ночівлею), і зазначають суму сплаченого збору окремим рядком у рахунку (квитанції) на проживання.</w:t>
      </w: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AC1473" w:rsidP="006747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 2</w:t>
      </w:r>
    </w:p>
    <w:p w:rsidR="0067472A" w:rsidRPr="00E715C6" w:rsidRDefault="0067472A" w:rsidP="00AC1473">
      <w:pPr>
        <w:pStyle w:val="ShapkaDocumentu"/>
        <w:spacing w:after="0"/>
        <w:ind w:left="4956" w:firstLine="213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BA6076">
        <w:rPr>
          <w:rFonts w:ascii="Times New Roman" w:hAnsi="Times New Roman"/>
          <w:noProof/>
          <w:sz w:val="24"/>
          <w:szCs w:val="24"/>
        </w:rPr>
        <w:t>до рішення №____</w:t>
      </w:r>
      <w:r>
        <w:rPr>
          <w:rFonts w:ascii="Times New Roman" w:hAnsi="Times New Roman"/>
          <w:noProof/>
          <w:sz w:val="24"/>
          <w:szCs w:val="24"/>
        </w:rPr>
        <w:t xml:space="preserve"> від 01</w:t>
      </w:r>
      <w:r w:rsidRPr="00BA6076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ru-RU"/>
        </w:rPr>
        <w:t>03.2019 року про встановлення туристичного збору</w:t>
      </w:r>
      <w:r w:rsidRPr="00E715C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A167E4">
        <w:rPr>
          <w:rFonts w:ascii="Times New Roman" w:hAnsi="Times New Roman"/>
          <w:noProof/>
          <w:sz w:val="24"/>
          <w:szCs w:val="24"/>
          <w:lang w:val="ru-RU"/>
        </w:rPr>
        <w:t>на 2019 рік</w:t>
      </w:r>
    </w:p>
    <w:p w:rsidR="0067472A" w:rsidRDefault="0067472A" w:rsidP="0067472A">
      <w:pPr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67472A" w:rsidRDefault="0067472A" w:rsidP="0067472A">
      <w:pPr>
        <w:tabs>
          <w:tab w:val="left" w:pos="6690"/>
        </w:tabs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  <w:t>ЗАТВЕРДЖЕНО</w:t>
      </w:r>
    </w:p>
    <w:p w:rsidR="0067472A" w:rsidRDefault="0067472A" w:rsidP="00AC1473">
      <w:pPr>
        <w:ind w:left="5640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рішенням  сесії  Почаївської міської  ради</w:t>
      </w:r>
    </w:p>
    <w:p w:rsidR="0067472A" w:rsidRPr="00250803" w:rsidRDefault="0067472A" w:rsidP="0067472A">
      <w:pPr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від «     » березня 2019 р.  №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67472A" w:rsidRDefault="0067472A" w:rsidP="0067472A">
      <w:pPr>
        <w:ind w:right="75"/>
        <w:rPr>
          <w:rFonts w:ascii="Times New Roman" w:hAnsi="Times New Roman"/>
          <w:sz w:val="24"/>
          <w:szCs w:val="24"/>
        </w:rPr>
      </w:pPr>
    </w:p>
    <w:p w:rsidR="0067472A" w:rsidRPr="00F07EB7" w:rsidRDefault="0067472A" w:rsidP="0067472A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ДОГОВІР</w:t>
      </w:r>
    </w:p>
    <w:p w:rsidR="0067472A" w:rsidRPr="00F07EB7" w:rsidRDefault="0067472A" w:rsidP="0067472A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про справляння туристичного збору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lang w:eastAsia="uk-UA"/>
        </w:rPr>
        <w:t> 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м. Почаїв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                                                     </w:t>
      </w:r>
      <w:r w:rsidR="003B6AC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                       </w:t>
      </w:r>
      <w:bookmarkStart w:id="10" w:name="_GoBack"/>
      <w:bookmarkEnd w:id="10"/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«___»__________ 2019р.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lang w:eastAsia="uk-UA"/>
        </w:rPr>
        <w:t> 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Почаївська міська рада (далі Довірите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ль) в особі міського голови</w:t>
      </w: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Бойка Василя Сергійовича, діючого на підставі Закону України  «Про місцеве самоврядування в Україні», з одного боку, та _______________________________________, що іменується в подальшому у тексті договору «Податковий агент», в особі __________________________, що діє на підставі _________________________,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 другого боку, заключили цей договір про таке: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lang w:eastAsia="uk-UA"/>
        </w:rPr>
        <w:t> </w:t>
      </w:r>
    </w:p>
    <w:p w:rsidR="0067472A" w:rsidRPr="00F07EB7" w:rsidRDefault="0067472A" w:rsidP="0067472A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1. ПРЕДМЕТ ДОГОВОРУ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1.1. Згідно до цього договору Довіритель доручає, а Податковий агент приймає на себе зобов’язання здійснювати справляння туристичного збору під час надання послуг по тимчасовому проживанню (ночівлі) відпочиваючих, що прибули на територію Почаївської міської об’єднаної територіальної громади  і перерахування туристичного збору в міський бюджет </w:t>
      </w:r>
      <w:proofErr w:type="spellStart"/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отг</w:t>
      </w:r>
      <w:proofErr w:type="spellEnd"/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м. Почаїв на умовах Положення «Про оподаткування туристичним збором» затвердженого рішенням сесії Поча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ївської міської ради №</w:t>
      </w:r>
      <w:r w:rsidR="00AC1473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______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від </w:t>
      </w:r>
      <w:r w:rsidR="00AC1473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01 березня 2019</w:t>
      </w: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року</w:t>
      </w:r>
      <w:r w:rsidR="00AC1473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1.2</w:t>
      </w: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 Дане йому доручення Податковий агент виконує особисто і не має права його передавати на договірній основі іншим особам.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lang w:eastAsia="uk-UA"/>
        </w:rPr>
        <w:t> </w:t>
      </w:r>
    </w:p>
    <w:p w:rsidR="0067472A" w:rsidRPr="00F07EB7" w:rsidRDefault="0067472A" w:rsidP="0067472A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2. ОБОВ’ЯЗКИ І ВІДПОВІДАЛЬНІСТЬ СТОРІН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2.1. Податковий агент зобов’язаний:</w:t>
      </w:r>
    </w:p>
    <w:p w:rsidR="0067472A" w:rsidRPr="00F07EB7" w:rsidRDefault="0067472A" w:rsidP="0067472A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2.1.1. Надавати інформацію Довірителю про хід виконання доручення за його письмовою вимогою в п’ятиденний термін;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2.1.2. Надавати Довірителю звіт про сплату туристичного збору з наданням підтверджуючих документів як фінансового, так і іншого характеру, щомісячно в термін до 12 (дванадцятого) числа.</w:t>
      </w:r>
    </w:p>
    <w:p w:rsidR="0067472A" w:rsidRPr="0037404D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2.1.3. Здійснювати справляння та перерахування туристичного збору в порядку і термін, що встановлений статтею 268 Податкового Кодексу України та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Положенням затвердженим рішенням сесії Почаївської міської ради № </w:t>
      </w:r>
      <w:r w:rsidR="00AC1473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_______від 01 березня 2019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року, яке є невід</w:t>
      </w:r>
      <w:r w:rsidRPr="0037404D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’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ємною частиною даного Договору.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2.2. Довіритель зобов’язаний: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2.2.1. Прийняти звіт Податкового </w:t>
      </w:r>
      <w:proofErr w:type="spellStart"/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агента</w:t>
      </w:r>
      <w:proofErr w:type="spellEnd"/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та всі надані ним документи;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2.3. Сторони несуть відповідальність за невиконання або неналежне виконання взятих на себе зобов’язань по даному Договору в відповідності з діючім законодавством України і даним Договором.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lang w:eastAsia="uk-UA"/>
        </w:rPr>
        <w:t> </w:t>
      </w:r>
    </w:p>
    <w:p w:rsidR="0067472A" w:rsidRDefault="0067472A" w:rsidP="0067472A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AC1473" w:rsidRDefault="00AC1473" w:rsidP="0067472A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67472A" w:rsidRPr="00F07EB7" w:rsidRDefault="0067472A" w:rsidP="0067472A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3</w:t>
      </w:r>
      <w:r w:rsidRPr="00F07EB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. ТЕРМІН ДІЇ ДОГОВОРУ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lastRenderedPageBreak/>
        <w:t>3</w:t>
      </w: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.1. Цей договір вступає в силу з моменту його підписання обома сторонами.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3</w:t>
      </w: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.2. Кожна із сторін може 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ідмовитись від договору, в будь </w:t>
      </w: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який час, попередивши протилежну сторону за один місяць.</w:t>
      </w:r>
    </w:p>
    <w:p w:rsidR="0067472A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lang w:eastAsia="uk-UA"/>
        </w:rPr>
        <w:t> 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</w:p>
    <w:p w:rsidR="0067472A" w:rsidRPr="00F07EB7" w:rsidRDefault="0067472A" w:rsidP="0067472A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4</w:t>
      </w:r>
      <w:r w:rsidRPr="00F07EB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. ЗМІНИ УМОВ І РОЗІРВАННЯ ДОГОВОРУ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4</w:t>
      </w: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.1. Умови даного договору можуть бути змінені тільки за взаємною згодою сторін шляхом підписання додаткової угоди.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4</w:t>
      </w: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.2. Цей договір може біти розірваний: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4</w:t>
      </w: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.2.1. За згодою сторін;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4</w:t>
      </w: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.2.2. У випадку невиконання, невчасного або неповного виконання сторонами умов договору;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4</w:t>
      </w: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.2.3. В інших випадках, передбачених діючим законодавством і даним договором.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4</w:t>
      </w: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.3. Всі додатки змін і доповнення до даного договору в формі додаткових угод мають силу тільки у випадку, якщо вони здійснені в письмовій формі, віднесені до даного договору і підписані уповноваженими на те представниками кожної із сторін.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4</w:t>
      </w:r>
      <w:r w:rsidRPr="00F07EB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.4. У випадках, не передбачених даним договором, сторони керуються діючим законодавством України.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lang w:eastAsia="uk-UA"/>
        </w:rPr>
        <w:t> </w:t>
      </w:r>
    </w:p>
    <w:p w:rsidR="0067472A" w:rsidRPr="00F07EB7" w:rsidRDefault="0067472A" w:rsidP="0067472A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5</w:t>
      </w:r>
      <w:r w:rsidRPr="00F07EB7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. ЮРИДИЧНІ АДРЕСИ ТА РЕКВІЗИТИ СТОРІН</w:t>
      </w:r>
    </w:p>
    <w:p w:rsidR="0067472A" w:rsidRPr="00F07EB7" w:rsidRDefault="0067472A" w:rsidP="0067472A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  <w:r w:rsidRPr="00F07EB7">
        <w:rPr>
          <w:rFonts w:ascii="Times New Roman" w:hAnsi="Times New Roman"/>
          <w:sz w:val="24"/>
          <w:szCs w:val="24"/>
          <w:lang w:eastAsia="uk-UA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889"/>
      </w:tblGrid>
      <w:tr w:rsidR="0067472A" w:rsidRPr="00F07EB7" w:rsidTr="007E5BB3">
        <w:trPr>
          <w:trHeight w:val="5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72A" w:rsidRPr="00F07EB7" w:rsidRDefault="0067472A" w:rsidP="007E5BB3">
            <w:pPr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07EB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Довіритель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72A" w:rsidRPr="0067472A" w:rsidRDefault="0067472A" w:rsidP="0067472A">
            <w:pPr>
              <w:rPr>
                <w:b/>
                <w:sz w:val="24"/>
                <w:szCs w:val="24"/>
              </w:rPr>
            </w:pPr>
            <w:r w:rsidRPr="0067472A">
              <w:rPr>
                <w:sz w:val="24"/>
                <w:szCs w:val="24"/>
              </w:rPr>
              <w:t> </w:t>
            </w:r>
            <w:r w:rsidRPr="0067472A">
              <w:rPr>
                <w:b/>
                <w:sz w:val="24"/>
                <w:szCs w:val="24"/>
              </w:rPr>
              <w:t>Податковий агент</w:t>
            </w:r>
          </w:p>
        </w:tc>
      </w:tr>
      <w:tr w:rsidR="0067472A" w:rsidRPr="00F07EB7" w:rsidTr="007E5BB3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72A" w:rsidRPr="00F07EB7" w:rsidRDefault="0067472A" w:rsidP="007E5BB3">
            <w:pPr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07E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Назва: Почаївська міська </w:t>
            </w:r>
            <w:r w:rsidRPr="00F07EB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рада</w:t>
            </w:r>
          </w:p>
          <w:p w:rsidR="0067472A" w:rsidRPr="00F07EB7" w:rsidRDefault="0067472A" w:rsidP="007E5BB3">
            <w:pPr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Юридична адреса: м. Почаїв</w:t>
            </w:r>
          </w:p>
          <w:p w:rsidR="0067472A" w:rsidRPr="0037404D" w:rsidRDefault="0067472A" w:rsidP="007E5BB3">
            <w:pPr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07EB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Возз</w:t>
            </w:r>
            <w:proofErr w:type="spellEnd"/>
            <w:r w:rsidRPr="0037404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єднання, 16</w:t>
            </w:r>
          </w:p>
          <w:p w:rsidR="0067472A" w:rsidRDefault="0067472A" w:rsidP="007E5BB3">
            <w:pPr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07EB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14052785</w:t>
            </w:r>
          </w:p>
          <w:p w:rsidR="0067472A" w:rsidRPr="00F07EB7" w:rsidRDefault="0067472A" w:rsidP="007E5BB3">
            <w:pPr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МФО 838012</w:t>
            </w:r>
          </w:p>
          <w:p w:rsidR="0067472A" w:rsidRPr="00F07EB7" w:rsidRDefault="0067472A" w:rsidP="007E5BB3">
            <w:pPr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Р/р ______________________</w:t>
            </w:r>
          </w:p>
          <w:p w:rsidR="0067472A" w:rsidRDefault="0067472A" w:rsidP="007E5BB3">
            <w:pPr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отг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м. Почаїв 18030200 </w:t>
            </w:r>
            <w:r w:rsidRPr="00F07EB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  ГУДКСУ </w:t>
            </w:r>
          </w:p>
          <w:p w:rsidR="0067472A" w:rsidRPr="00F07EB7" w:rsidRDefault="0067472A" w:rsidP="007E5BB3">
            <w:pPr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в Тернопільській</w:t>
            </w:r>
            <w:r w:rsidRPr="00F07EB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області  </w:t>
            </w:r>
          </w:p>
          <w:p w:rsidR="0067472A" w:rsidRPr="00F07EB7" w:rsidRDefault="0067472A" w:rsidP="007E5BB3">
            <w:pPr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07EB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F07EB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03546</w:t>
            </w:r>
            <w:r w:rsidRPr="00F07EB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6-11-89</w:t>
            </w:r>
          </w:p>
          <w:p w:rsidR="0067472A" w:rsidRPr="00F07EB7" w:rsidRDefault="0067472A" w:rsidP="007E5BB3">
            <w:pPr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472A" w:rsidRPr="0067472A" w:rsidRDefault="0067472A" w:rsidP="0067472A">
            <w:pPr>
              <w:rPr>
                <w:sz w:val="24"/>
                <w:szCs w:val="24"/>
              </w:rPr>
            </w:pPr>
            <w:r w:rsidRPr="0067472A">
              <w:rPr>
                <w:sz w:val="24"/>
                <w:szCs w:val="24"/>
              </w:rPr>
              <w:t>Назва: </w:t>
            </w:r>
          </w:p>
          <w:p w:rsidR="0067472A" w:rsidRPr="0067472A" w:rsidRDefault="0067472A" w:rsidP="0067472A">
            <w:pPr>
              <w:rPr>
                <w:sz w:val="24"/>
                <w:szCs w:val="24"/>
              </w:rPr>
            </w:pPr>
            <w:r w:rsidRPr="0067472A">
              <w:rPr>
                <w:sz w:val="24"/>
                <w:szCs w:val="24"/>
              </w:rPr>
              <w:t>Юридична адреса ______________________</w:t>
            </w:r>
          </w:p>
          <w:p w:rsidR="0067472A" w:rsidRPr="0067472A" w:rsidRDefault="0067472A" w:rsidP="0067472A">
            <w:pPr>
              <w:rPr>
                <w:sz w:val="24"/>
                <w:szCs w:val="24"/>
              </w:rPr>
            </w:pPr>
            <w:r w:rsidRPr="0067472A">
              <w:rPr>
                <w:sz w:val="24"/>
                <w:szCs w:val="24"/>
              </w:rPr>
              <w:t>Код ЄДРПОУ_________________________</w:t>
            </w:r>
          </w:p>
          <w:p w:rsidR="0067472A" w:rsidRPr="0067472A" w:rsidRDefault="0067472A" w:rsidP="0067472A">
            <w:pPr>
              <w:rPr>
                <w:sz w:val="24"/>
                <w:szCs w:val="24"/>
              </w:rPr>
            </w:pPr>
            <w:r w:rsidRPr="0067472A">
              <w:rPr>
                <w:sz w:val="24"/>
                <w:szCs w:val="24"/>
              </w:rPr>
              <w:t>Розрахунковий рахунок № _______________</w:t>
            </w:r>
          </w:p>
          <w:p w:rsidR="0067472A" w:rsidRPr="0067472A" w:rsidRDefault="0067472A" w:rsidP="0067472A">
            <w:pPr>
              <w:rPr>
                <w:sz w:val="24"/>
                <w:szCs w:val="24"/>
              </w:rPr>
            </w:pPr>
            <w:r w:rsidRPr="0067472A">
              <w:rPr>
                <w:sz w:val="24"/>
                <w:szCs w:val="24"/>
              </w:rPr>
              <w:t>в_____________________________________</w:t>
            </w:r>
          </w:p>
          <w:p w:rsidR="0067472A" w:rsidRPr="0067472A" w:rsidRDefault="0067472A" w:rsidP="0067472A">
            <w:pPr>
              <w:rPr>
                <w:sz w:val="24"/>
                <w:szCs w:val="24"/>
              </w:rPr>
            </w:pPr>
            <w:r w:rsidRPr="0067472A">
              <w:rPr>
                <w:sz w:val="24"/>
                <w:szCs w:val="24"/>
              </w:rPr>
              <w:t>МФО ____________</w:t>
            </w:r>
          </w:p>
          <w:p w:rsidR="0067472A" w:rsidRPr="0067472A" w:rsidRDefault="0067472A" w:rsidP="0067472A">
            <w:pPr>
              <w:rPr>
                <w:sz w:val="24"/>
                <w:szCs w:val="24"/>
              </w:rPr>
            </w:pPr>
            <w:r w:rsidRPr="0067472A">
              <w:rPr>
                <w:sz w:val="24"/>
                <w:szCs w:val="24"/>
              </w:rPr>
              <w:t>Поштова адреса</w:t>
            </w:r>
          </w:p>
          <w:p w:rsidR="0067472A" w:rsidRPr="0067472A" w:rsidRDefault="0067472A" w:rsidP="0067472A">
            <w:pPr>
              <w:rPr>
                <w:sz w:val="24"/>
                <w:szCs w:val="24"/>
              </w:rPr>
            </w:pPr>
            <w:proofErr w:type="spellStart"/>
            <w:r w:rsidRPr="0067472A">
              <w:rPr>
                <w:sz w:val="24"/>
                <w:szCs w:val="24"/>
              </w:rPr>
              <w:t>тел</w:t>
            </w:r>
            <w:proofErr w:type="spellEnd"/>
            <w:r w:rsidRPr="0067472A">
              <w:rPr>
                <w:sz w:val="24"/>
                <w:szCs w:val="24"/>
              </w:rPr>
              <w:t>. _________________</w:t>
            </w:r>
          </w:p>
        </w:tc>
      </w:tr>
    </w:tbl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67472A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AC1473" w:rsidRDefault="00AC1473" w:rsidP="00E42667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67472A" w:rsidRDefault="00AC1473" w:rsidP="006747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3</w:t>
      </w:r>
    </w:p>
    <w:p w:rsidR="0067472A" w:rsidRPr="00E715C6" w:rsidRDefault="0067472A" w:rsidP="00AC1473">
      <w:pPr>
        <w:pStyle w:val="ShapkaDocumentu"/>
        <w:spacing w:after="0"/>
        <w:ind w:left="5169" w:firstLine="495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BA6076">
        <w:rPr>
          <w:rFonts w:ascii="Times New Roman" w:hAnsi="Times New Roman"/>
          <w:noProof/>
          <w:sz w:val="24"/>
          <w:szCs w:val="24"/>
        </w:rPr>
        <w:lastRenderedPageBreak/>
        <w:t>до рішення №____</w:t>
      </w:r>
      <w:r>
        <w:rPr>
          <w:rFonts w:ascii="Times New Roman" w:hAnsi="Times New Roman"/>
          <w:noProof/>
          <w:sz w:val="24"/>
          <w:szCs w:val="24"/>
        </w:rPr>
        <w:t xml:space="preserve"> від 01</w:t>
      </w:r>
      <w:r w:rsidRPr="00BA6076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ru-RU"/>
        </w:rPr>
        <w:t>03.2019 року про встановлення туристичного збору</w:t>
      </w:r>
      <w:r w:rsidRPr="00E715C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A167E4">
        <w:rPr>
          <w:rFonts w:ascii="Times New Roman" w:hAnsi="Times New Roman"/>
          <w:noProof/>
          <w:sz w:val="24"/>
          <w:szCs w:val="24"/>
          <w:lang w:val="ru-RU"/>
        </w:rPr>
        <w:t>на 2019 рік</w:t>
      </w:r>
    </w:p>
    <w:p w:rsidR="0067472A" w:rsidRDefault="0067472A" w:rsidP="0067472A">
      <w:pPr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67472A" w:rsidRDefault="0067472A" w:rsidP="0067472A">
      <w:pPr>
        <w:tabs>
          <w:tab w:val="left" w:pos="6690"/>
        </w:tabs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  <w:t>ЗАТВЕРДЖЕНО</w:t>
      </w:r>
    </w:p>
    <w:p w:rsidR="0067472A" w:rsidRDefault="0067472A" w:rsidP="00AC1473">
      <w:pPr>
        <w:ind w:left="5640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рішенням  сесії  Почаївської міської  ради</w:t>
      </w:r>
    </w:p>
    <w:p w:rsidR="0067472A" w:rsidRPr="00250803" w:rsidRDefault="0067472A" w:rsidP="0067472A">
      <w:pPr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від «     » березня 2019 р.  №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67472A" w:rsidRDefault="0067472A" w:rsidP="0067472A">
      <w:pPr>
        <w:ind w:right="75"/>
        <w:jc w:val="center"/>
        <w:rPr>
          <w:rFonts w:ascii="Times New Roman" w:hAnsi="Times New Roman"/>
          <w:b/>
          <w:sz w:val="24"/>
          <w:szCs w:val="24"/>
        </w:rPr>
      </w:pPr>
    </w:p>
    <w:p w:rsidR="0067472A" w:rsidRDefault="0067472A" w:rsidP="0067472A">
      <w:pPr>
        <w:ind w:right="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Перелік податкових агентів</w:t>
      </w:r>
    </w:p>
    <w:p w:rsidR="0067472A" w:rsidRDefault="0067472A" w:rsidP="0067472A">
      <w:pPr>
        <w:ind w:right="75"/>
        <w:jc w:val="center"/>
        <w:rPr>
          <w:rFonts w:ascii="Times New Roman" w:hAnsi="Times New Roman"/>
          <w:b/>
          <w:sz w:val="24"/>
          <w:szCs w:val="24"/>
        </w:rPr>
      </w:pPr>
    </w:p>
    <w:p w:rsidR="0067472A" w:rsidRDefault="0067472A" w:rsidP="0067472A">
      <w:pPr>
        <w:ind w:right="7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60" w:type="dxa"/>
        <w:tblInd w:w="93" w:type="dxa"/>
        <w:tblLook w:val="04A0" w:firstRow="1" w:lastRow="0" w:firstColumn="1" w:lastColumn="0" w:noHBand="0" w:noVBand="1"/>
      </w:tblPr>
      <w:tblGrid>
        <w:gridCol w:w="2580"/>
        <w:gridCol w:w="2580"/>
      </w:tblGrid>
      <w:tr w:rsidR="0067472A" w:rsidRPr="0067472A" w:rsidTr="0067472A">
        <w:trPr>
          <w:trHeight w:val="22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A" w:rsidRPr="0067472A" w:rsidRDefault="0067472A" w:rsidP="006747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747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ТзОВ</w:t>
            </w:r>
            <w:proofErr w:type="spellEnd"/>
            <w:r w:rsidRPr="006747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"РЕЙКАРЦ. </w:t>
            </w:r>
            <w:proofErr w:type="gramStart"/>
            <w:r w:rsidRPr="006747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ПОЧАЇВ</w:t>
            </w:r>
            <w:proofErr w:type="gramEnd"/>
            <w:r w:rsidRPr="006747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A" w:rsidRPr="00CC0E28" w:rsidRDefault="0067472A" w:rsidP="00A42BE7">
            <w:r w:rsidRPr="00CC0E28">
              <w:t>36992066</w:t>
            </w:r>
          </w:p>
        </w:tc>
      </w:tr>
      <w:tr w:rsidR="0067472A" w:rsidRPr="0067472A" w:rsidTr="0067472A">
        <w:trPr>
          <w:trHeight w:val="22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A" w:rsidRPr="0067472A" w:rsidRDefault="0067472A" w:rsidP="006747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747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ДУДАР РУСЛАНА МИКОЛАЇВНА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A" w:rsidRPr="00CC0E28" w:rsidRDefault="0067472A" w:rsidP="00A42BE7">
            <w:r w:rsidRPr="00CC0E28">
              <w:t>2467100205</w:t>
            </w:r>
          </w:p>
        </w:tc>
      </w:tr>
      <w:tr w:rsidR="0067472A" w:rsidRPr="0067472A" w:rsidTr="0067472A">
        <w:trPr>
          <w:trHeight w:val="22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A" w:rsidRPr="0067472A" w:rsidRDefault="0067472A" w:rsidP="006747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747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СОБЧУК ВІКТОР ЮХИМОВИЧ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A" w:rsidRPr="00CC0E28" w:rsidRDefault="0067472A" w:rsidP="00A42BE7">
            <w:r w:rsidRPr="00CC0E28">
              <w:t>1976805658</w:t>
            </w:r>
          </w:p>
        </w:tc>
      </w:tr>
      <w:tr w:rsidR="0067472A" w:rsidRPr="0067472A" w:rsidTr="0067472A">
        <w:trPr>
          <w:trHeight w:val="22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A" w:rsidRPr="0067472A" w:rsidRDefault="0067472A" w:rsidP="006747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747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ГАЛАГАН ГАЛИНА ПЕТРІВНА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A" w:rsidRPr="00CC0E28" w:rsidRDefault="0067472A" w:rsidP="00A42BE7">
            <w:r w:rsidRPr="00CC0E28">
              <w:t>2256306308</w:t>
            </w:r>
          </w:p>
        </w:tc>
      </w:tr>
      <w:tr w:rsidR="0067472A" w:rsidRPr="0067472A" w:rsidTr="0067472A">
        <w:trPr>
          <w:trHeight w:val="22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A" w:rsidRPr="0067472A" w:rsidRDefault="0067472A" w:rsidP="006747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747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ВАЛІГУРА ЮРІЙ МИХАЙЛОВИЧ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A" w:rsidRPr="00CC0E28" w:rsidRDefault="0067472A" w:rsidP="00A42BE7">
            <w:r w:rsidRPr="00CC0E28">
              <w:t>3042822294</w:t>
            </w:r>
          </w:p>
        </w:tc>
      </w:tr>
      <w:tr w:rsidR="0067472A" w:rsidRPr="0067472A" w:rsidTr="0067472A">
        <w:trPr>
          <w:trHeight w:val="22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A" w:rsidRPr="0067472A" w:rsidRDefault="0067472A" w:rsidP="006747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747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ТОВ</w:t>
            </w:r>
            <w:proofErr w:type="gramEnd"/>
            <w:r w:rsidRPr="006747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"ПРОГРЕСИВНИЙ АЛЬЯНС"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A" w:rsidRPr="00CC0E28" w:rsidRDefault="0067472A" w:rsidP="00A42BE7">
            <w:r w:rsidRPr="00CC0E28">
              <w:t>37641352</w:t>
            </w:r>
          </w:p>
        </w:tc>
      </w:tr>
      <w:tr w:rsidR="0067472A" w:rsidRPr="0067472A" w:rsidTr="0067472A">
        <w:trPr>
          <w:trHeight w:val="22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A" w:rsidRPr="0067472A" w:rsidRDefault="0067472A" w:rsidP="006747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747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6747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ІНЬКОВСЬКА ІРИНА СЕРАФИМІВНА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A" w:rsidRPr="00CC0E28" w:rsidRDefault="0067472A" w:rsidP="00A42BE7">
            <w:r w:rsidRPr="00CC0E28">
              <w:t>2914407861</w:t>
            </w:r>
          </w:p>
        </w:tc>
      </w:tr>
      <w:tr w:rsidR="0067472A" w:rsidRPr="0067472A" w:rsidTr="0067472A">
        <w:trPr>
          <w:trHeight w:val="22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A" w:rsidRPr="0067472A" w:rsidRDefault="0067472A" w:rsidP="006747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747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747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ІРОНКОВ ПИЛИП ВІКТОРОВИЧ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A" w:rsidRPr="00CC0E28" w:rsidRDefault="0067472A" w:rsidP="00A42BE7">
            <w:r w:rsidRPr="00CC0E28">
              <w:t>3496205514</w:t>
            </w:r>
          </w:p>
        </w:tc>
      </w:tr>
      <w:tr w:rsidR="0067472A" w:rsidRPr="0067472A" w:rsidTr="0067472A">
        <w:trPr>
          <w:trHeight w:val="22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2A" w:rsidRPr="0067472A" w:rsidRDefault="0067472A" w:rsidP="006747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747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ДОВГУШКО РАЇСА АНДРІЇВНА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2A" w:rsidRDefault="0067472A" w:rsidP="00A42BE7">
            <w:r w:rsidRPr="00CC0E28">
              <w:t>2233417929</w:t>
            </w:r>
          </w:p>
        </w:tc>
      </w:tr>
    </w:tbl>
    <w:p w:rsidR="0067472A" w:rsidRDefault="0067472A" w:rsidP="0067472A">
      <w:pPr>
        <w:ind w:right="75"/>
        <w:jc w:val="both"/>
        <w:rPr>
          <w:rFonts w:ascii="Times New Roman" w:hAnsi="Times New Roman"/>
          <w:b/>
          <w:sz w:val="24"/>
          <w:szCs w:val="24"/>
        </w:rPr>
      </w:pPr>
    </w:p>
    <w:p w:rsidR="0067472A" w:rsidRDefault="0067472A" w:rsidP="0067472A">
      <w:pPr>
        <w:ind w:right="75"/>
        <w:jc w:val="right"/>
        <w:rPr>
          <w:rFonts w:ascii="Times New Roman" w:hAnsi="Times New Roman"/>
          <w:sz w:val="24"/>
          <w:szCs w:val="24"/>
        </w:rPr>
      </w:pPr>
    </w:p>
    <w:sectPr w:rsidR="0067472A" w:rsidSect="0067472A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5F" w:rsidRDefault="00C36B5F" w:rsidP="000D476C">
      <w:r>
        <w:separator/>
      </w:r>
    </w:p>
  </w:endnote>
  <w:endnote w:type="continuationSeparator" w:id="0">
    <w:p w:rsidR="00C36B5F" w:rsidRDefault="00C36B5F" w:rsidP="000D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5F" w:rsidRDefault="00C36B5F" w:rsidP="000D476C">
      <w:r>
        <w:separator/>
      </w:r>
    </w:p>
  </w:footnote>
  <w:footnote w:type="continuationSeparator" w:id="0">
    <w:p w:rsidR="00C36B5F" w:rsidRDefault="00C36B5F" w:rsidP="000D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516239"/>
      <w:docPartObj>
        <w:docPartGallery w:val="Page Numbers (Top of Page)"/>
        <w:docPartUnique/>
      </w:docPartObj>
    </w:sdtPr>
    <w:sdtEndPr/>
    <w:sdtContent>
      <w:p w:rsidR="000D476C" w:rsidRDefault="000D47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C5" w:rsidRPr="003B6AC5">
          <w:rPr>
            <w:noProof/>
            <w:lang w:val="ru-RU"/>
          </w:rPr>
          <w:t>5</w:t>
        </w:r>
        <w:r>
          <w:fldChar w:fldCharType="end"/>
        </w:r>
      </w:p>
    </w:sdtContent>
  </w:sdt>
  <w:p w:rsidR="000D476C" w:rsidRDefault="000D47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67"/>
    <w:rsid w:val="0000235B"/>
    <w:rsid w:val="00030639"/>
    <w:rsid w:val="00032A67"/>
    <w:rsid w:val="000A5D7F"/>
    <w:rsid w:val="000D476C"/>
    <w:rsid w:val="0010522B"/>
    <w:rsid w:val="00145BC6"/>
    <w:rsid w:val="001A7E7F"/>
    <w:rsid w:val="001E0FA0"/>
    <w:rsid w:val="002437FE"/>
    <w:rsid w:val="00250803"/>
    <w:rsid w:val="00255397"/>
    <w:rsid w:val="0030331D"/>
    <w:rsid w:val="0039512B"/>
    <w:rsid w:val="003B6AC5"/>
    <w:rsid w:val="003F081B"/>
    <w:rsid w:val="0040302F"/>
    <w:rsid w:val="00403A5A"/>
    <w:rsid w:val="00453A99"/>
    <w:rsid w:val="004E1582"/>
    <w:rsid w:val="0067472A"/>
    <w:rsid w:val="006F237B"/>
    <w:rsid w:val="00722F12"/>
    <w:rsid w:val="00767F29"/>
    <w:rsid w:val="00794FEF"/>
    <w:rsid w:val="00843282"/>
    <w:rsid w:val="00867772"/>
    <w:rsid w:val="008955A8"/>
    <w:rsid w:val="008E1CD3"/>
    <w:rsid w:val="008F7752"/>
    <w:rsid w:val="00A6746D"/>
    <w:rsid w:val="00A80923"/>
    <w:rsid w:val="00AC1473"/>
    <w:rsid w:val="00B32A07"/>
    <w:rsid w:val="00BA6076"/>
    <w:rsid w:val="00BC571C"/>
    <w:rsid w:val="00BD4646"/>
    <w:rsid w:val="00C36B5F"/>
    <w:rsid w:val="00C62641"/>
    <w:rsid w:val="00C63D12"/>
    <w:rsid w:val="00D53044"/>
    <w:rsid w:val="00DC6DC6"/>
    <w:rsid w:val="00E05FDB"/>
    <w:rsid w:val="00E23958"/>
    <w:rsid w:val="00E321A3"/>
    <w:rsid w:val="00E42667"/>
    <w:rsid w:val="00E5457E"/>
    <w:rsid w:val="00E715C6"/>
    <w:rsid w:val="00EF7EE0"/>
    <w:rsid w:val="00F2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426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3">
    <w:name w:val="Основной текст (3)_"/>
    <w:link w:val="30"/>
    <w:rsid w:val="00E5457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457E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3">
    <w:name w:val="caption"/>
    <w:basedOn w:val="a"/>
    <w:next w:val="a"/>
    <w:qFormat/>
    <w:rsid w:val="00E5457E"/>
    <w:pPr>
      <w:spacing w:line="360" w:lineRule="auto"/>
      <w:jc w:val="center"/>
    </w:pPr>
    <w:rPr>
      <w:rFonts w:ascii="Times New Roman" w:hAnsi="Times New Roman"/>
      <w:b/>
      <w:bCs/>
      <w:szCs w:val="24"/>
    </w:rPr>
  </w:style>
  <w:style w:type="paragraph" w:styleId="a4">
    <w:name w:val="header"/>
    <w:basedOn w:val="a"/>
    <w:link w:val="a5"/>
    <w:uiPriority w:val="99"/>
    <w:unhideWhenUsed/>
    <w:rsid w:val="000D4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76C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0D4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476C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customStyle="1" w:styleId="ShapkaDocumentu">
    <w:name w:val="Shapka Documentu"/>
    <w:basedOn w:val="a"/>
    <w:rsid w:val="00E715C6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05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FDB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a">
    <w:name w:val="Hyperlink"/>
    <w:basedOn w:val="a0"/>
    <w:uiPriority w:val="99"/>
    <w:unhideWhenUsed/>
    <w:rsid w:val="00BA6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426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3">
    <w:name w:val="Основной текст (3)_"/>
    <w:link w:val="30"/>
    <w:rsid w:val="00E5457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457E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3">
    <w:name w:val="caption"/>
    <w:basedOn w:val="a"/>
    <w:next w:val="a"/>
    <w:qFormat/>
    <w:rsid w:val="00E5457E"/>
    <w:pPr>
      <w:spacing w:line="360" w:lineRule="auto"/>
      <w:jc w:val="center"/>
    </w:pPr>
    <w:rPr>
      <w:rFonts w:ascii="Times New Roman" w:hAnsi="Times New Roman"/>
      <w:b/>
      <w:bCs/>
      <w:szCs w:val="24"/>
    </w:rPr>
  </w:style>
  <w:style w:type="paragraph" w:styleId="a4">
    <w:name w:val="header"/>
    <w:basedOn w:val="a"/>
    <w:link w:val="a5"/>
    <w:uiPriority w:val="99"/>
    <w:unhideWhenUsed/>
    <w:rsid w:val="000D4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76C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0D4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476C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customStyle="1" w:styleId="ShapkaDocumentu">
    <w:name w:val="Shapka Documentu"/>
    <w:basedOn w:val="a"/>
    <w:rsid w:val="00E715C6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05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FDB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a">
    <w:name w:val="Hyperlink"/>
    <w:basedOn w:val="a0"/>
    <w:uiPriority w:val="99"/>
    <w:unhideWhenUsed/>
    <w:rsid w:val="00BA6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202A-9F42-45B4-8A5D-1A428F7F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PC015</cp:lastModifiedBy>
  <cp:revision>10</cp:revision>
  <cp:lastPrinted>2019-02-25T07:47:00Z</cp:lastPrinted>
  <dcterms:created xsi:type="dcterms:W3CDTF">2019-02-19T15:00:00Z</dcterms:created>
  <dcterms:modified xsi:type="dcterms:W3CDTF">2019-02-25T14:54:00Z</dcterms:modified>
</cp:coreProperties>
</file>