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C45CBE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C45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51A44" w:rsidRPr="009A76AC" w:rsidRDefault="00551A44" w:rsidP="00C45C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</w:t>
      </w:r>
      <w:r w:rsidR="00C45C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МІСЬКА 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РАДА</w:t>
      </w:r>
    </w:p>
    <w:p w:rsidR="00551A44" w:rsidRPr="009A76AC" w:rsidRDefault="00D16DD5" w:rsidP="00C45CBE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551A44" w:rsidRDefault="00D16DD5" w:rsidP="00C4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ПЕРША</w:t>
      </w:r>
      <w:r w:rsidR="00C45C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992B58" w:rsidRPr="00992B58" w:rsidRDefault="00992B58" w:rsidP="00C4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ДРУГЕ ПЛЕНАРНЕ ЗАСІДАННЯ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  <w:bookmarkStart w:id="0" w:name="_GoBack"/>
      <w:bookmarkEnd w:id="0"/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655572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від «    » грудня </w:t>
      </w:r>
      <w:r w:rsidR="00CD7EE8">
        <w:rPr>
          <w:rStyle w:val="20pt"/>
        </w:rPr>
        <w:t>2020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CD7EE8">
        <w:rPr>
          <w:b/>
          <w:color w:val="000000"/>
          <w:lang w:val="uk-UA" w:eastAsia="uk-UA" w:bidi="uk-UA"/>
        </w:rPr>
        <w:tab/>
        <w:t>ПРОЄКТ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E5126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Розвиток  фізичної культури  і спорту 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 w:rsidR="005034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2B24FA">
        <w:rPr>
          <w:color w:val="000000"/>
          <w:lang w:val="uk-UA" w:eastAsia="uk-UA" w:bidi="uk-UA"/>
        </w:rPr>
        <w:t>ядування в Україні»,</w:t>
      </w:r>
      <w:r w:rsidR="00812BE8">
        <w:rPr>
          <w:color w:val="000000"/>
          <w:lang w:val="uk-UA" w:eastAsia="uk-UA" w:bidi="uk-UA"/>
        </w:rPr>
        <w:t xml:space="preserve"> Законом України № 530-ІХ від 17.03.2020 року «Про внесення змін до деяких законодавчих актів України спрямованих на запобігання виникненню і поширенню </w:t>
      </w:r>
      <w:proofErr w:type="spellStart"/>
      <w:r w:rsidR="00812BE8">
        <w:rPr>
          <w:color w:val="000000"/>
          <w:lang w:val="uk-UA" w:eastAsia="uk-UA" w:bidi="uk-UA"/>
        </w:rPr>
        <w:t>коронавірусної</w:t>
      </w:r>
      <w:proofErr w:type="spellEnd"/>
      <w:r w:rsidR="00812BE8">
        <w:rPr>
          <w:color w:val="000000"/>
          <w:lang w:val="uk-UA" w:eastAsia="uk-UA" w:bidi="uk-UA"/>
        </w:rPr>
        <w:t xml:space="preserve"> хвороби</w:t>
      </w:r>
      <w:r w:rsidR="002B24FA">
        <w:rPr>
          <w:color w:val="000000"/>
          <w:lang w:val="uk-UA" w:eastAsia="uk-UA" w:bidi="uk-UA"/>
        </w:rPr>
        <w:t xml:space="preserve"> </w:t>
      </w:r>
      <w:r w:rsidR="00812BE8">
        <w:rPr>
          <w:color w:val="000000"/>
          <w:lang w:val="uk-UA" w:eastAsia="uk-UA" w:bidi="uk-UA"/>
        </w:rPr>
        <w:t>(</w:t>
      </w:r>
      <w:r w:rsidR="00812BE8">
        <w:rPr>
          <w:color w:val="000000"/>
          <w:lang w:val="en-US" w:eastAsia="uk-UA" w:bidi="uk-UA"/>
        </w:rPr>
        <w:t>COVID</w:t>
      </w:r>
      <w:r w:rsidR="00812BE8">
        <w:rPr>
          <w:color w:val="000000"/>
          <w:lang w:val="uk-UA" w:eastAsia="uk-UA" w:bidi="uk-UA"/>
        </w:rPr>
        <w:t xml:space="preserve"> -19)», Рішенням Почаївської міської ради №2454 від 24.06.2020 року «Про внесення змін до бюджету Почаївської міської ради на 2020 рік» сесія Почаївської міської ради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65557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фізичної культури і спорту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2019-2020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2B24FA" w:rsidRDefault="00AC68E3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Петровський О. Н.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Pr="00A90EFC" w:rsidRDefault="004A5EE4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08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="00AC68E3">
        <w:rPr>
          <w:rFonts w:ascii="Times New Roman" w:eastAsia="Times New Roman" w:hAnsi="Times New Roman" w:cs="Times New Roman"/>
          <w:sz w:val="24"/>
          <w:szCs w:val="24"/>
          <w:lang w:val="uk-UA"/>
        </w:rPr>
        <w:t>листопада 2020 р.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Зміни, що вносяться до Програми « 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 фізичної культури і спорту Почаївс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ької об’єднаної територіальної громади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2019-2020 роки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Default="00F51587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28350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замінити на цифру «16350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831BC" w:rsidRPr="00A90EFC" w:rsidRDefault="00C831B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1.2. в клітинці, що визначає відповідального виконавця програми, після слів « Почаївська міська рада»  доповнити наступними словами: « Відділ освіти молоді та спорту Почаївської міської ради.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5: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реченні перш</w:t>
      </w:r>
      <w:r w:rsidR="00F51587">
        <w:rPr>
          <w:rFonts w:ascii="Times New Roman" w:eastAsia="Times New Roman" w:hAnsi="Times New Roman" w:cs="Times New Roman"/>
          <w:sz w:val="24"/>
          <w:szCs w:val="24"/>
          <w:lang w:val="uk-UA"/>
        </w:rPr>
        <w:t>ого абзацу цифру « 28350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 w:rsidR="00F51587">
        <w:rPr>
          <w:rFonts w:ascii="Times New Roman" w:eastAsia="Times New Roman" w:hAnsi="Times New Roman" w:cs="Times New Roman"/>
          <w:sz w:val="24"/>
          <w:szCs w:val="24"/>
          <w:lang w:val="uk-UA"/>
        </w:rPr>
        <w:t>амінити на цифру «16350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2.2.Таблицю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C831BC" w:rsidRPr="00A90EFC" w:rsidTr="00C831BC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C831BC" w:rsidRPr="00A90EFC" w:rsidTr="00C831B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F51587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F51587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10700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F51587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F51587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16350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>роздлі</w:t>
      </w:r>
      <w:proofErr w:type="spellEnd"/>
      <w:r w:rsidR="00C83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 « Заходи програми» викласти в наступній редакції:</w:t>
      </w:r>
    </w:p>
    <w:p w:rsidR="003C3362" w:rsidRPr="00A90EFC" w:rsidRDefault="00A90EFC" w:rsidP="00C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9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4"/>
        <w:gridCol w:w="1793"/>
        <w:gridCol w:w="1317"/>
        <w:gridCol w:w="1574"/>
        <w:gridCol w:w="1237"/>
        <w:gridCol w:w="892"/>
        <w:gridCol w:w="951"/>
        <w:gridCol w:w="1559"/>
      </w:tblGrid>
      <w:tr w:rsidR="003C3362" w:rsidRPr="00A052CE" w:rsidTr="00D871A1">
        <w:trPr>
          <w:trHeight w:val="480"/>
        </w:trPr>
        <w:tc>
          <w:tcPr>
            <w:tcW w:w="424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793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Найменування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заходу</w:t>
            </w:r>
          </w:p>
        </w:tc>
        <w:tc>
          <w:tcPr>
            <w:tcW w:w="1317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Виконавець</w:t>
            </w:r>
            <w:proofErr w:type="spellEnd"/>
          </w:p>
        </w:tc>
        <w:tc>
          <w:tcPr>
            <w:tcW w:w="1574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Джерела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фінансування</w:t>
            </w:r>
            <w:proofErr w:type="spellEnd"/>
          </w:p>
        </w:tc>
        <w:tc>
          <w:tcPr>
            <w:tcW w:w="1237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Термін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виконання</w:t>
            </w:r>
            <w:proofErr w:type="spellEnd"/>
          </w:p>
        </w:tc>
        <w:tc>
          <w:tcPr>
            <w:tcW w:w="1843" w:type="dxa"/>
            <w:gridSpan w:val="2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Прогнозні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обсяги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фінансування</w:t>
            </w:r>
            <w:proofErr w:type="spellEnd"/>
          </w:p>
        </w:tc>
        <w:tc>
          <w:tcPr>
            <w:tcW w:w="1559" w:type="dxa"/>
            <w:vMerge w:val="restart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Очікувані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результати</w:t>
            </w:r>
            <w:proofErr w:type="spellEnd"/>
          </w:p>
        </w:tc>
      </w:tr>
      <w:tr w:rsidR="003C3362" w:rsidRPr="00A052CE" w:rsidTr="00D871A1">
        <w:trPr>
          <w:trHeight w:val="435"/>
        </w:trPr>
        <w:tc>
          <w:tcPr>
            <w:tcW w:w="424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93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7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74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37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2019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2020</w:t>
            </w:r>
          </w:p>
        </w:tc>
        <w:tc>
          <w:tcPr>
            <w:tcW w:w="1559" w:type="dxa"/>
            <w:vMerge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Велопробіг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«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Веломандрики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»</w:t>
            </w:r>
          </w:p>
        </w:tc>
        <w:tc>
          <w:tcPr>
            <w:tcW w:w="1317" w:type="dxa"/>
          </w:tcPr>
          <w:p w:rsidR="003C3362" w:rsidRPr="003C3362" w:rsidRDefault="003C3362" w:rsidP="003C3362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 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2400 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951" w:type="dxa"/>
          </w:tcPr>
          <w:p w:rsidR="003C3362" w:rsidRPr="00A052CE" w:rsidRDefault="00F51587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30</w:t>
            </w:r>
            <w:r w:rsidR="003C33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велопробігу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793" w:type="dxa"/>
          </w:tcPr>
          <w:p w:rsidR="003C3362" w:rsidRPr="00F74FCC" w:rsidRDefault="003C3362" w:rsidP="00D871A1">
            <w:pPr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Турнір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з волейболу «Кубок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пам’яті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Циганюка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1000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турніру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нагород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І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етап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Всеукраїнської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дитячо-юнацької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військово-патріотичної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гри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Сокіл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»(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Джура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»)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4500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військово-патріотичної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гри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Сокіл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 («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Джура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»),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медалей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Кременецького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району з футболу</w:t>
            </w:r>
          </w:p>
        </w:tc>
        <w:tc>
          <w:tcPr>
            <w:tcW w:w="1317" w:type="dxa"/>
          </w:tcPr>
          <w:p w:rsid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3500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51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перевезення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футбольної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команди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участі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Почаєва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серед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дівчат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до 14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років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« Шахова королева»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1400</w:t>
            </w:r>
          </w:p>
        </w:tc>
        <w:tc>
          <w:tcPr>
            <w:tcW w:w="951" w:type="dxa"/>
          </w:tcPr>
          <w:p w:rsidR="003C3362" w:rsidRPr="00A052CE" w:rsidRDefault="00F51587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118</w:t>
            </w:r>
            <w:r w:rsidR="003C33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Відкритий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м.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Почаєва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серед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юнаків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до 14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років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Шаховий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десант»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2019-2020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рік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1400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.</w:t>
            </w:r>
          </w:p>
        </w:tc>
        <w:tc>
          <w:tcPr>
            <w:tcW w:w="951" w:type="dxa"/>
          </w:tcPr>
          <w:p w:rsidR="003C3362" w:rsidRPr="00A052CE" w:rsidRDefault="00F51587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147</w:t>
            </w:r>
            <w:r w:rsidR="003C33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чемпіонату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з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шахів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кубків,призів</w:t>
            </w:r>
            <w:proofErr w:type="spellEnd"/>
          </w:p>
        </w:tc>
      </w:tr>
      <w:tr w:rsidR="003C3362" w:rsidRPr="00A052CE" w:rsidTr="00D871A1">
        <w:tc>
          <w:tcPr>
            <w:tcW w:w="42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7</w:t>
            </w:r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793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Чемпіонат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Кременецького</w:t>
            </w:r>
            <w:proofErr w:type="spellEnd"/>
            <w:r w:rsidRPr="00F74FC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району з волейболу</w:t>
            </w:r>
          </w:p>
        </w:tc>
        <w:tc>
          <w:tcPr>
            <w:tcW w:w="1317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Почаївська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рада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,</w:t>
            </w:r>
          </w:p>
          <w:p w:rsidR="003C3362" w:rsidRPr="003C3362" w:rsidRDefault="003C3362" w:rsidP="003C3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відділ освіти молоді та спорту Почаївської міської ради</w:t>
            </w:r>
          </w:p>
        </w:tc>
        <w:tc>
          <w:tcPr>
            <w:tcW w:w="1574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бюджет</w:t>
            </w:r>
          </w:p>
        </w:tc>
        <w:tc>
          <w:tcPr>
            <w:tcW w:w="1237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2019-2020 р.</w:t>
            </w:r>
          </w:p>
        </w:tc>
        <w:tc>
          <w:tcPr>
            <w:tcW w:w="892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750 </w:t>
            </w:r>
          </w:p>
        </w:tc>
        <w:tc>
          <w:tcPr>
            <w:tcW w:w="951" w:type="dxa"/>
          </w:tcPr>
          <w:p w:rsidR="003C3362" w:rsidRPr="00A052CE" w:rsidRDefault="00F51587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</w:tcPr>
          <w:p w:rsidR="003C3362" w:rsidRPr="00A052CE" w:rsidRDefault="003C3362" w:rsidP="00D871A1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Організація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турніру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вручення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медалей,кубків</w:t>
            </w:r>
            <w:proofErr w:type="spellEnd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A052C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призів</w:t>
            </w:r>
            <w:proofErr w:type="spellEnd"/>
          </w:p>
        </w:tc>
      </w:tr>
      <w:tr w:rsidR="003C3362" w:rsidRPr="007A4E51" w:rsidTr="00D871A1">
        <w:trPr>
          <w:gridAfter w:val="1"/>
          <w:wAfter w:w="1559" w:type="dxa"/>
        </w:trPr>
        <w:tc>
          <w:tcPr>
            <w:tcW w:w="424" w:type="dxa"/>
          </w:tcPr>
          <w:p w:rsidR="003C3362" w:rsidRPr="007A4E51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</w:tcPr>
          <w:p w:rsidR="003C3362" w:rsidRPr="007A4E51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A4E5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Всього</w:t>
            </w:r>
            <w:proofErr w:type="spellEnd"/>
          </w:p>
        </w:tc>
        <w:tc>
          <w:tcPr>
            <w:tcW w:w="4128" w:type="dxa"/>
            <w:gridSpan w:val="3"/>
          </w:tcPr>
          <w:p w:rsidR="003C3362" w:rsidRPr="007A4E51" w:rsidRDefault="003C3362" w:rsidP="00D871A1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2" w:type="dxa"/>
          </w:tcPr>
          <w:p w:rsidR="003C3362" w:rsidRPr="003C3362" w:rsidRDefault="003C3362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700</w:t>
            </w:r>
          </w:p>
        </w:tc>
        <w:tc>
          <w:tcPr>
            <w:tcW w:w="951" w:type="dxa"/>
          </w:tcPr>
          <w:p w:rsidR="003C3362" w:rsidRPr="007A4E51" w:rsidRDefault="00F51587" w:rsidP="00D871A1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="003C3362" w:rsidRPr="007A4E5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650</w:t>
            </w:r>
          </w:p>
        </w:tc>
      </w:tr>
    </w:tbl>
    <w:p w:rsidR="00A90EFC" w:rsidRPr="00A90EFC" w:rsidRDefault="00A90EFC" w:rsidP="00C83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8E27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С. М. </w:t>
      </w:r>
      <w:proofErr w:type="spellStart"/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80E9B"/>
    <w:rsid w:val="00104959"/>
    <w:rsid w:val="001710BD"/>
    <w:rsid w:val="001D5A75"/>
    <w:rsid w:val="002204BF"/>
    <w:rsid w:val="002B24FA"/>
    <w:rsid w:val="002C3852"/>
    <w:rsid w:val="003C3362"/>
    <w:rsid w:val="00402AA8"/>
    <w:rsid w:val="0044227B"/>
    <w:rsid w:val="004A5EE4"/>
    <w:rsid w:val="0050347A"/>
    <w:rsid w:val="00551A44"/>
    <w:rsid w:val="00563063"/>
    <w:rsid w:val="00655572"/>
    <w:rsid w:val="007335BA"/>
    <w:rsid w:val="00812BE8"/>
    <w:rsid w:val="008447D5"/>
    <w:rsid w:val="00850D04"/>
    <w:rsid w:val="00870775"/>
    <w:rsid w:val="0088530F"/>
    <w:rsid w:val="008E277E"/>
    <w:rsid w:val="00992B58"/>
    <w:rsid w:val="00A90EFC"/>
    <w:rsid w:val="00AC68E3"/>
    <w:rsid w:val="00AD5FAB"/>
    <w:rsid w:val="00B45D6E"/>
    <w:rsid w:val="00B56C94"/>
    <w:rsid w:val="00C45CBE"/>
    <w:rsid w:val="00C74F66"/>
    <w:rsid w:val="00C831BC"/>
    <w:rsid w:val="00CD7EE8"/>
    <w:rsid w:val="00D16DD5"/>
    <w:rsid w:val="00D829BD"/>
    <w:rsid w:val="00E51268"/>
    <w:rsid w:val="00EF1609"/>
    <w:rsid w:val="00F007B7"/>
    <w:rsid w:val="00F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E56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16</cp:revision>
  <cp:lastPrinted>2019-07-03T12:31:00Z</cp:lastPrinted>
  <dcterms:created xsi:type="dcterms:W3CDTF">2020-11-17T12:10:00Z</dcterms:created>
  <dcterms:modified xsi:type="dcterms:W3CDTF">2020-12-01T14:10:00Z</dcterms:modified>
</cp:coreProperties>
</file>