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F12580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E7580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Цільової п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рограми</w:t>
      </w:r>
    </w:p>
    <w:p w:rsidR="00F12580" w:rsidRPr="00820AD2" w:rsidRDefault="00E75806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оздоровлення та відпочинку дітей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територіальної громади </w:t>
      </w:r>
      <w:r w:rsidR="002B2C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 2019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2020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487DE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 за 2019 рік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E75806">
        <w:rPr>
          <w:color w:val="000000"/>
          <w:lang w:eastAsia="uk-UA" w:bidi="uk-UA"/>
        </w:rPr>
        <w:t>Цільової п</w:t>
      </w:r>
      <w:r w:rsidR="00EC1FB5">
        <w:rPr>
          <w:color w:val="000000"/>
          <w:lang w:eastAsia="uk-UA" w:bidi="uk-UA"/>
        </w:rPr>
        <w:t xml:space="preserve">рограми </w:t>
      </w:r>
      <w:r w:rsidR="00E75806">
        <w:rPr>
          <w:color w:val="000000"/>
          <w:lang w:eastAsia="uk-UA" w:bidi="uk-UA"/>
        </w:rPr>
        <w:t>оздоровлення та відпочинку дітей Почаївської міської об’єднаної територіальної громади</w:t>
      </w:r>
      <w:r w:rsidR="00B26478">
        <w:rPr>
          <w:color w:val="000000"/>
          <w:lang w:eastAsia="uk-UA" w:bidi="uk-UA"/>
        </w:rPr>
        <w:t xml:space="preserve"> за</w:t>
      </w:r>
      <w:r w:rsidR="00487DEF">
        <w:rPr>
          <w:color w:val="000000"/>
          <w:lang w:eastAsia="uk-UA" w:bidi="uk-UA"/>
        </w:rPr>
        <w:t xml:space="preserve"> 2019-2020</w:t>
      </w:r>
      <w:r w:rsidR="00FD4CFC">
        <w:rPr>
          <w:color w:val="000000"/>
          <w:lang w:eastAsia="uk-UA" w:bidi="uk-UA"/>
        </w:rPr>
        <w:t xml:space="preserve"> роки</w:t>
      </w:r>
      <w:r w:rsidR="00487DEF">
        <w:rPr>
          <w:color w:val="000000"/>
          <w:lang w:eastAsia="uk-UA" w:bidi="uk-UA"/>
        </w:rPr>
        <w:t>» за 2019 рік</w:t>
      </w:r>
      <w:r w:rsidR="00FD4CF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B26478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Pr="00B26478">
        <w:rPr>
          <w:b w:val="0"/>
          <w:color w:val="000000"/>
          <w:sz w:val="28"/>
          <w:szCs w:val="28"/>
          <w:lang w:eastAsia="uk-UA" w:bidi="uk-UA"/>
        </w:rPr>
        <w:t>виконання</w:t>
      </w:r>
      <w:r w:rsidR="006B7978" w:rsidRPr="00B2647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E75806" w:rsidRPr="00E75806">
        <w:rPr>
          <w:b w:val="0"/>
          <w:color w:val="000000"/>
          <w:sz w:val="28"/>
          <w:szCs w:val="28"/>
          <w:lang w:eastAsia="uk-UA" w:bidi="uk-UA"/>
        </w:rPr>
        <w:t xml:space="preserve">Цільової програми оздоровлення та відпочинку дітей Почаївської міської об’єднаної територіальної громади за 2019-2020 роки» за 2019 рік </w:t>
      </w:r>
      <w:r w:rsidR="00487DEF" w:rsidRPr="00B26478">
        <w:rPr>
          <w:b w:val="0"/>
          <w:color w:val="000000"/>
          <w:sz w:val="28"/>
          <w:szCs w:val="28"/>
          <w:lang w:eastAsia="uk-UA" w:bidi="uk-UA"/>
        </w:rPr>
        <w:t>,</w:t>
      </w:r>
      <w:r w:rsidR="002B2C96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487DEF" w:rsidRPr="00B26478">
        <w:rPr>
          <w:b w:val="0"/>
          <w:color w:val="000000"/>
          <w:sz w:val="28"/>
          <w:szCs w:val="28"/>
          <w:lang w:eastAsia="uk-UA" w:bidi="uk-UA"/>
        </w:rPr>
        <w:t>з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гідно</w:t>
      </w:r>
      <w:r w:rsidR="00AE7F6A" w:rsidRPr="00B26478">
        <w:rPr>
          <w:color w:val="000000"/>
          <w:sz w:val="28"/>
          <w:szCs w:val="28"/>
          <w:lang w:eastAsia="uk-UA" w:bidi="uk-UA"/>
        </w:rPr>
        <w:t xml:space="preserve"> </w:t>
      </w:r>
      <w:r w:rsidRPr="00B26478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:rsidR="001B3516" w:rsidRDefault="001B3516"/>
    <w:p w:rsidR="00C2618C" w:rsidRDefault="00C2618C"/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4D6922" w:rsidRDefault="004D6922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4D6922" w:rsidRDefault="004D6922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4D6922" w:rsidRDefault="004D6922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4D6922" w:rsidRDefault="004D6922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4D6922" w:rsidRDefault="004D6922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4D6922" w:rsidRDefault="004D6922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4D6922" w:rsidRDefault="004D6922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sectPr w:rsidR="004D692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D6922" w:rsidRDefault="004D6922" w:rsidP="004D6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ЗАТВЕРДЖЕНО</w:t>
      </w:r>
    </w:p>
    <w:p w:rsidR="004D6922" w:rsidRDefault="004D6922" w:rsidP="004D6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рішення міської ради №      </w:t>
      </w:r>
    </w:p>
    <w:p w:rsidR="004D6922" w:rsidRDefault="004D6922" w:rsidP="004D6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28 лютого 2019 р.</w:t>
      </w:r>
    </w:p>
    <w:p w:rsidR="004D6922" w:rsidRDefault="004D6922" w:rsidP="004D69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922" w:rsidRDefault="004D6922" w:rsidP="004D692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Звіт</w:t>
      </w:r>
    </w:p>
    <w:p w:rsidR="004D6922" w:rsidRDefault="004D6922" w:rsidP="004D6922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2019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4D6922" w:rsidRDefault="004D6922" w:rsidP="004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D6922" w:rsidRDefault="004D6922" w:rsidP="004D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___________Відділ освіти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молоді та спорту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Почаївської міської ради  ___________________________________________________________________________________________________________________</w:t>
      </w:r>
    </w:p>
    <w:p w:rsidR="004D6922" w:rsidRDefault="004D6922" w:rsidP="004D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Відповідальний виконавець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програми:___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="00BA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молоді та спорту</w:t>
      </w:r>
      <w:bookmarkStart w:id="1" w:name="_GoBack"/>
      <w:bookmarkEnd w:id="1"/>
    </w:p>
    <w:p w:rsidR="004D6922" w:rsidRDefault="004D6922" w:rsidP="004D69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__Програма оздоровлення та відпочинку дітей Почаївської міської об’єднаної територіальної громади на 2019-2020 роки, затверджено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№1619 від 21 грудня 2018 року.</w:t>
      </w:r>
    </w:p>
    <w:p w:rsidR="004D6922" w:rsidRDefault="004D6922" w:rsidP="004D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4D6922" w:rsidTr="0066005A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6922" w:rsidRDefault="004D6922" w:rsidP="0066005A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4D6922" w:rsidRDefault="004D6922" w:rsidP="0066005A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922" w:rsidRDefault="004D6922" w:rsidP="0066005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6922" w:rsidRDefault="004D6922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Передбачено фінансування на 2019 рік, 85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6922" w:rsidRDefault="004D6922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85,00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6922" w:rsidRDefault="004D6922" w:rsidP="0066005A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4D6922" w:rsidTr="0066005A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922" w:rsidRDefault="004D6922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922" w:rsidRPr="00D265C6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6922" w:rsidRDefault="004D6922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4D6922" w:rsidRDefault="004D6922" w:rsidP="0066005A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85,00</w:t>
            </w: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Pr="004E5F95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85,00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6922" w:rsidRDefault="004D6922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4D6922" w:rsidRDefault="004D6922" w:rsidP="0066005A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E5F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85,00</w:t>
            </w: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Pr="004E5F95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85,00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922" w:rsidRPr="00BD1BFC" w:rsidRDefault="004D6922" w:rsidP="0066005A">
            <w:pPr>
              <w:widowControl w:val="0"/>
              <w:spacing w:after="0" w:line="200" w:lineRule="exact"/>
              <w:ind w:right="2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D1BF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оздоровлення та відпочинок 20 дітей, які потребують особливої соціальної уваги та підтримки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</w:tc>
      </w:tr>
    </w:tbl>
    <w:p w:rsidR="004D6922" w:rsidRDefault="004D6922" w:rsidP="004D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922" w:rsidRDefault="004D6922" w:rsidP="004D69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4D6922" w:rsidRDefault="004D6922" w:rsidP="004D69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D6922" w:rsidRDefault="004D6922" w:rsidP="004D69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4D6922" w:rsidRDefault="004D6922" w:rsidP="004D69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4D6922" w:rsidRDefault="004D6922" w:rsidP="004D69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4D6922" w:rsidRDefault="004D6922" w:rsidP="004D6922"/>
    <w:p w:rsidR="004D6922" w:rsidRDefault="004D6922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4D6922" w:rsidSect="004D692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E006C"/>
    <w:rsid w:val="0018349C"/>
    <w:rsid w:val="001B3516"/>
    <w:rsid w:val="00230C2E"/>
    <w:rsid w:val="002403FE"/>
    <w:rsid w:val="00270FD2"/>
    <w:rsid w:val="00276A0F"/>
    <w:rsid w:val="002B2C96"/>
    <w:rsid w:val="002B7F8F"/>
    <w:rsid w:val="00370C0A"/>
    <w:rsid w:val="00371E2D"/>
    <w:rsid w:val="003A0C13"/>
    <w:rsid w:val="00455265"/>
    <w:rsid w:val="00487DEF"/>
    <w:rsid w:val="00495925"/>
    <w:rsid w:val="004D6922"/>
    <w:rsid w:val="00664B08"/>
    <w:rsid w:val="006B7978"/>
    <w:rsid w:val="00706604"/>
    <w:rsid w:val="007C7C6D"/>
    <w:rsid w:val="008278AD"/>
    <w:rsid w:val="009236CE"/>
    <w:rsid w:val="00940350"/>
    <w:rsid w:val="00973916"/>
    <w:rsid w:val="00AE7F6A"/>
    <w:rsid w:val="00B202F8"/>
    <w:rsid w:val="00B26478"/>
    <w:rsid w:val="00BA0E70"/>
    <w:rsid w:val="00C11983"/>
    <w:rsid w:val="00C13BA0"/>
    <w:rsid w:val="00C2618C"/>
    <w:rsid w:val="00E438C6"/>
    <w:rsid w:val="00E457BC"/>
    <w:rsid w:val="00E5681D"/>
    <w:rsid w:val="00E75806"/>
    <w:rsid w:val="00EC1FB5"/>
    <w:rsid w:val="00EC2401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6F5E"/>
  <w15:docId w15:val="{D8350AFF-9D6E-4FD4-8D29-7414D39B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Tanya</cp:lastModifiedBy>
  <cp:revision>4</cp:revision>
  <cp:lastPrinted>2019-01-14T09:12:00Z</cp:lastPrinted>
  <dcterms:created xsi:type="dcterms:W3CDTF">2020-02-19T10:46:00Z</dcterms:created>
  <dcterms:modified xsi:type="dcterms:W3CDTF">2020-02-20T08:28:00Z</dcterms:modified>
</cp:coreProperties>
</file>