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8354530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10A40">
        <w:rPr>
          <w:b/>
          <w:sz w:val="28"/>
          <w:szCs w:val="28"/>
          <w:lang w:val="uk-UA"/>
        </w:rPr>
        <w:t>ід       трав</w:t>
      </w:r>
      <w:r w:rsidR="00386DD0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D004BB">
        <w:rPr>
          <w:b/>
          <w:sz w:val="28"/>
          <w:szCs w:val="28"/>
          <w:lang w:val="uk-UA"/>
        </w:rPr>
        <w:t xml:space="preserve"> </w:t>
      </w:r>
      <w:r w:rsidR="00410A40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93F66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C36378" w:rsidRDefault="00C3637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Онук Ганні Михайлівні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42763" w:rsidRPr="00942763">
        <w:rPr>
          <w:bCs/>
          <w:sz w:val="28"/>
          <w:szCs w:val="28"/>
        </w:rPr>
        <w:t>Керуючись ст.34 Закону України „Про місцеве самоврядування в Україні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1705BE">
        <w:rPr>
          <w:bCs/>
          <w:sz w:val="28"/>
          <w:szCs w:val="28"/>
        </w:rPr>
        <w:t>зареєстровану</w:t>
      </w:r>
      <w:r w:rsidR="00C36378">
        <w:rPr>
          <w:bCs/>
          <w:sz w:val="28"/>
          <w:szCs w:val="28"/>
        </w:rPr>
        <w:t xml:space="preserve"> 26</w:t>
      </w:r>
      <w:r w:rsidR="00410A40">
        <w:rPr>
          <w:bCs/>
          <w:sz w:val="28"/>
          <w:szCs w:val="28"/>
        </w:rPr>
        <w:t>.05</w:t>
      </w:r>
      <w:r w:rsidR="00386DD0">
        <w:rPr>
          <w:bCs/>
          <w:sz w:val="28"/>
          <w:szCs w:val="28"/>
        </w:rPr>
        <w:t>.2021 року</w:t>
      </w:r>
      <w:r w:rsidR="00C36378">
        <w:rPr>
          <w:bCs/>
          <w:sz w:val="28"/>
          <w:szCs w:val="28"/>
        </w:rPr>
        <w:t xml:space="preserve"> № 103</w:t>
      </w:r>
      <w:r w:rsidR="000D14DE">
        <w:rPr>
          <w:bCs/>
          <w:sz w:val="28"/>
          <w:szCs w:val="28"/>
        </w:rPr>
        <w:t xml:space="preserve"> </w:t>
      </w:r>
      <w:r w:rsidR="00410A40">
        <w:rPr>
          <w:bCs/>
          <w:sz w:val="28"/>
          <w:szCs w:val="28"/>
        </w:rPr>
        <w:t xml:space="preserve">від </w:t>
      </w:r>
      <w:r w:rsidR="00C36378">
        <w:rPr>
          <w:bCs/>
          <w:sz w:val="28"/>
          <w:szCs w:val="28"/>
        </w:rPr>
        <w:t>Онук Ганни Михайлівни 06.04.1937</w:t>
      </w:r>
      <w:r w:rsidR="00C676C1">
        <w:rPr>
          <w:bCs/>
          <w:sz w:val="28"/>
          <w:szCs w:val="28"/>
        </w:rPr>
        <w:t xml:space="preserve"> року народження, яка проживає</w:t>
      </w:r>
      <w:r w:rsidR="00410A40">
        <w:rPr>
          <w:bCs/>
          <w:sz w:val="28"/>
          <w:szCs w:val="28"/>
        </w:rPr>
        <w:t xml:space="preserve"> м.</w:t>
      </w:r>
      <w:r w:rsidR="00844C3B">
        <w:rPr>
          <w:bCs/>
          <w:sz w:val="28"/>
          <w:szCs w:val="28"/>
        </w:rPr>
        <w:t xml:space="preserve"> Почаїв</w:t>
      </w:r>
      <w:r w:rsidR="000D14DE">
        <w:rPr>
          <w:bCs/>
          <w:sz w:val="28"/>
          <w:szCs w:val="28"/>
        </w:rPr>
        <w:t xml:space="preserve"> вул.</w:t>
      </w:r>
      <w:r w:rsidR="00C36378">
        <w:rPr>
          <w:bCs/>
          <w:sz w:val="28"/>
          <w:szCs w:val="28"/>
        </w:rPr>
        <w:t xml:space="preserve"> Перемоги 1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про надання соціальних послуг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C36378">
        <w:rPr>
          <w:bCs/>
          <w:sz w:val="28"/>
          <w:szCs w:val="28"/>
        </w:rPr>
        <w:t>Онук Г.М.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36378">
        <w:rPr>
          <w:bCs/>
          <w:sz w:val="28"/>
          <w:szCs w:val="28"/>
        </w:rPr>
        <w:t>догляд вдома – з установленням диференційної плати</w:t>
      </w:r>
      <w:bookmarkStart w:id="0" w:name="_GoBack"/>
      <w:bookmarkEnd w:id="0"/>
      <w:r w:rsidR="003B29CE">
        <w:rPr>
          <w:bCs/>
          <w:sz w:val="28"/>
          <w:szCs w:val="28"/>
        </w:rPr>
        <w:t>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36378"/>
    <w:rsid w:val="00C51874"/>
    <w:rsid w:val="00C676C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5715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57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25</cp:revision>
  <cp:lastPrinted>2021-04-28T13:06:00Z</cp:lastPrinted>
  <dcterms:created xsi:type="dcterms:W3CDTF">2021-03-25T10:51:00Z</dcterms:created>
  <dcterms:modified xsi:type="dcterms:W3CDTF">2021-05-26T11:42:00Z</dcterms:modified>
</cp:coreProperties>
</file>