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28402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2057C3">
        <w:rPr>
          <w:b/>
          <w:bCs/>
          <w:sz w:val="28"/>
          <w:szCs w:val="28"/>
        </w:rPr>
        <w:t xml:space="preserve"> Швець М.І.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E42E6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 xml:space="preserve">с. </w:t>
      </w:r>
      <w:proofErr w:type="spellStart"/>
      <w:r w:rsidR="002057C3">
        <w:rPr>
          <w:bCs/>
          <w:sz w:val="28"/>
          <w:szCs w:val="28"/>
        </w:rPr>
        <w:t>Комарин</w:t>
      </w:r>
      <w:proofErr w:type="spellEnd"/>
      <w:r w:rsidR="00A82063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>вул. Польова, 1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057C3">
        <w:rPr>
          <w:bCs/>
          <w:sz w:val="28"/>
          <w:szCs w:val="28"/>
        </w:rPr>
        <w:t xml:space="preserve"> Швеця Миколи Івановича</w:t>
      </w:r>
      <w:r w:rsidR="000E672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A82063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я</w:t>
      </w:r>
      <w:r w:rsidR="00DE42E6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663D0E">
        <w:rPr>
          <w:bCs/>
          <w:sz w:val="28"/>
          <w:szCs w:val="28"/>
        </w:rPr>
        <w:t>у зв’язку із важким матеріальним станом</w:t>
      </w:r>
      <w:r w:rsidR="001C4AAD">
        <w:rPr>
          <w:bCs/>
          <w:sz w:val="28"/>
          <w:szCs w:val="28"/>
        </w:rPr>
        <w:t xml:space="preserve">, 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</w:t>
      </w:r>
      <w:r w:rsidR="002057C3">
        <w:rPr>
          <w:bCs/>
          <w:sz w:val="28"/>
          <w:szCs w:val="28"/>
        </w:rPr>
        <w:t>22</w:t>
      </w:r>
      <w:r w:rsidR="00663D0E" w:rsidRPr="00663D0E">
        <w:rPr>
          <w:bCs/>
          <w:sz w:val="28"/>
          <w:szCs w:val="28"/>
        </w:rPr>
        <w:t xml:space="preserve"> </w:t>
      </w:r>
      <w:r w:rsidR="005674AB" w:rsidRPr="00663D0E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21704B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21704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2057C3">
        <w:rPr>
          <w:bCs/>
          <w:sz w:val="28"/>
          <w:szCs w:val="28"/>
        </w:rPr>
        <w:t xml:space="preserve"> Швецю Миколі Івановичу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500</w:t>
      </w:r>
      <w:r w:rsidRPr="00663D0E">
        <w:rPr>
          <w:bCs/>
          <w:sz w:val="28"/>
          <w:szCs w:val="28"/>
        </w:rPr>
        <w:t xml:space="preserve"> (</w:t>
      </w:r>
      <w:r w:rsidR="005D62DE" w:rsidRPr="00663D0E">
        <w:rPr>
          <w:bCs/>
          <w:sz w:val="28"/>
          <w:szCs w:val="28"/>
        </w:rPr>
        <w:t xml:space="preserve"> </w:t>
      </w:r>
      <w:r w:rsidR="00663D0E" w:rsidRPr="00663D0E">
        <w:rPr>
          <w:bCs/>
          <w:sz w:val="28"/>
          <w:szCs w:val="28"/>
        </w:rPr>
        <w:t>п’ятсот</w:t>
      </w:r>
      <w:r w:rsidR="00816651" w:rsidRPr="00663D0E">
        <w:rPr>
          <w:bCs/>
          <w:sz w:val="28"/>
          <w:szCs w:val="28"/>
        </w:rPr>
        <w:t xml:space="preserve"> </w:t>
      </w:r>
      <w:r w:rsidRPr="00663D0E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2057C3">
        <w:rPr>
          <w:bCs/>
          <w:sz w:val="28"/>
          <w:szCs w:val="28"/>
        </w:rPr>
        <w:t>Швецю Миколі Івановичу</w:t>
      </w:r>
      <w:bookmarkStart w:id="0" w:name="_GoBack"/>
      <w:bookmarkEnd w:id="0"/>
      <w:r w:rsidR="00A82063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2057C3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E6721"/>
    <w:rsid w:val="00133C4B"/>
    <w:rsid w:val="001570B1"/>
    <w:rsid w:val="001C0C19"/>
    <w:rsid w:val="001C4AAD"/>
    <w:rsid w:val="001D5029"/>
    <w:rsid w:val="00200F03"/>
    <w:rsid w:val="002057C3"/>
    <w:rsid w:val="0021704B"/>
    <w:rsid w:val="00235FF0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63D0E"/>
    <w:rsid w:val="00672B24"/>
    <w:rsid w:val="006D2412"/>
    <w:rsid w:val="007A797F"/>
    <w:rsid w:val="007D4E49"/>
    <w:rsid w:val="00816651"/>
    <w:rsid w:val="008208D6"/>
    <w:rsid w:val="00890CDA"/>
    <w:rsid w:val="008959E9"/>
    <w:rsid w:val="008C7FC1"/>
    <w:rsid w:val="008E6504"/>
    <w:rsid w:val="00906DD0"/>
    <w:rsid w:val="00914D3E"/>
    <w:rsid w:val="0097763A"/>
    <w:rsid w:val="009A7845"/>
    <w:rsid w:val="009F6F0D"/>
    <w:rsid w:val="00A269FE"/>
    <w:rsid w:val="00A82063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2017-11-27T08:34:00Z</dcterms:created>
  <dcterms:modified xsi:type="dcterms:W3CDTF">2017-11-27T08:34:00Z</dcterms:modified>
</cp:coreProperties>
</file>