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65" w:rsidRDefault="00F60565" w:rsidP="00F60565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F60565" w:rsidRDefault="00F60565" w:rsidP="00F60565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F60565" w:rsidRDefault="00F60565" w:rsidP="00F60565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F60565" w:rsidRDefault="00F60565" w:rsidP="00F60565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D72E74" w:rsidRPr="00707A3C" w:rsidRDefault="00D72E74" w:rsidP="00D72E74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D72E74" w:rsidRPr="00707A3C" w:rsidRDefault="00D72E74" w:rsidP="00D72E74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:rsidR="00D72E74" w:rsidRPr="00544FA0" w:rsidRDefault="00D72E74" w:rsidP="00D72E74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Видача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рішення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про передачу у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власність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,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надання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постійне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користування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та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оренду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земельних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ділянок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,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що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перебувають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комунальній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</w:p>
    <w:p w:rsidR="00D72E74" w:rsidRPr="00544FA0" w:rsidRDefault="00D72E74" w:rsidP="00D72E74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 w:rsidRPr="00544FA0"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D72E74" w:rsidRPr="00707A3C" w:rsidRDefault="00D72E74" w:rsidP="00D72E74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D72E74" w:rsidRDefault="00D72E74" w:rsidP="00D72E74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D72E74" w:rsidRDefault="00D72E74" w:rsidP="00D72E74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062"/>
        <w:gridCol w:w="6397"/>
      </w:tblGrid>
      <w:tr w:rsidR="00F60565" w:rsidRPr="00956306" w:rsidTr="00835ADD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65" w:rsidRPr="0006736C" w:rsidRDefault="00F60565" w:rsidP="00835ADD">
            <w:pPr>
              <w:rPr>
                <w:lang w:val="uk-UA"/>
              </w:rPr>
            </w:pPr>
            <w:r w:rsidRPr="00956306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65" w:rsidRDefault="00F60565">
            <w:pPr>
              <w:spacing w:line="256" w:lineRule="auto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Інформація про Центр надання адміністративних послуг</w:t>
            </w:r>
          </w:p>
          <w:p w:rsidR="00F60565" w:rsidRDefault="00F60565">
            <w:pPr>
              <w:spacing w:line="25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65" w:rsidRDefault="00F60565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Центр надання адміністративних послуг Почаївської міської ради</w:t>
            </w:r>
          </w:p>
          <w:p w:rsidR="00F60565" w:rsidRDefault="00F6056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Адреса: пл. Шевченка Тараса, 16, м. Почаїв, Кременецький район, Тернопільська область, 47025</w:t>
            </w:r>
          </w:p>
          <w:p w:rsidR="00F60565" w:rsidRDefault="00F60565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76"/>
              <w:gridCol w:w="1245"/>
            </w:tblGrid>
            <w:tr w:rsidR="00F60565" w:rsidRPr="00FB561F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>8.00- 15.00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>понеділок</w:t>
                  </w:r>
                </w:p>
              </w:tc>
            </w:tr>
            <w:tr w:rsidR="00F60565" w:rsidRPr="00FB561F">
              <w:trPr>
                <w:trHeight w:val="1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>8.00 - 20.00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>вівторок</w:t>
                  </w:r>
                </w:p>
              </w:tc>
            </w:tr>
            <w:tr w:rsidR="00F60565" w:rsidRPr="00FB561F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>8.00 - 15.00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>середа</w:t>
                  </w:r>
                </w:p>
              </w:tc>
            </w:tr>
            <w:tr w:rsidR="00F60565" w:rsidRPr="00FB561F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>8.00-15.00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>четвер</w:t>
                  </w:r>
                </w:p>
              </w:tc>
            </w:tr>
            <w:tr w:rsidR="00F60565" w:rsidRPr="00FB561F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>8.00- 15.00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>п’ятниця</w:t>
                  </w:r>
                </w:p>
              </w:tc>
            </w:tr>
            <w:tr w:rsidR="00F60565" w:rsidRPr="00FB561F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>9.00 - 13.00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>субота</w:t>
                  </w:r>
                </w:p>
              </w:tc>
            </w:tr>
            <w:tr w:rsidR="00F60565" w:rsidRPr="00FB561F">
              <w:trPr>
                <w:trHeight w:val="188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>Без перерви на обід</w:t>
                  </w:r>
                </w:p>
              </w:tc>
            </w:tr>
            <w:tr w:rsidR="00F60565" w:rsidRPr="00FB561F">
              <w:trPr>
                <w:trHeight w:val="188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>Неділя - вихідний</w:t>
                  </w:r>
                </w:p>
              </w:tc>
            </w:tr>
          </w:tbl>
          <w:p w:rsidR="00F60565" w:rsidRDefault="00F60565">
            <w:pPr>
              <w:pStyle w:val="a6"/>
              <w:spacing w:line="25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F60565" w:rsidRDefault="00F60565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Адреса </w:t>
            </w:r>
            <w:proofErr w:type="spellStart"/>
            <w:r>
              <w:rPr>
                <w:b/>
                <w:lang w:val="uk-UA" w:eastAsia="en-US"/>
              </w:rPr>
              <w:t>старостинських</w:t>
            </w:r>
            <w:proofErr w:type="spellEnd"/>
            <w:r>
              <w:rPr>
                <w:b/>
                <w:lang w:val="uk-UA" w:eastAsia="en-US"/>
              </w:rPr>
              <w:t xml:space="preserve"> округів Почаївської міської територіальної громади: </w:t>
            </w:r>
          </w:p>
          <w:p w:rsidR="00F60565" w:rsidRDefault="00F6056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Резніка,7, с. Старий </w:t>
            </w:r>
            <w:proofErr w:type="spellStart"/>
            <w:r>
              <w:rPr>
                <w:lang w:val="uk-UA" w:eastAsia="en-US"/>
              </w:rPr>
              <w:t>Тараж</w:t>
            </w:r>
            <w:proofErr w:type="spellEnd"/>
            <w:r>
              <w:rPr>
                <w:lang w:val="uk-UA" w:eastAsia="en-US"/>
              </w:rPr>
              <w:t xml:space="preserve"> 47051;</w:t>
            </w:r>
          </w:p>
          <w:p w:rsidR="00F60565" w:rsidRDefault="00F6056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Центральна, 93, с. </w:t>
            </w:r>
            <w:proofErr w:type="spellStart"/>
            <w:r>
              <w:rPr>
                <w:lang w:val="uk-UA" w:eastAsia="en-US"/>
              </w:rPr>
              <w:t>Ридомиль</w:t>
            </w:r>
            <w:proofErr w:type="spellEnd"/>
            <w:r>
              <w:rPr>
                <w:lang w:val="uk-UA" w:eastAsia="en-US"/>
              </w:rPr>
              <w:t>, 47060;</w:t>
            </w:r>
          </w:p>
          <w:p w:rsidR="00F60565" w:rsidRDefault="00F6056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вул. Варшавська, 23, с. Лосятин, 47052;</w:t>
            </w:r>
          </w:p>
          <w:p w:rsidR="00F60565" w:rsidRDefault="00F6056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Центральна, 42б, с. </w:t>
            </w:r>
            <w:proofErr w:type="spellStart"/>
            <w:r>
              <w:rPr>
                <w:lang w:val="uk-UA" w:eastAsia="en-US"/>
              </w:rPr>
              <w:t>Лідихів</w:t>
            </w:r>
            <w:proofErr w:type="spellEnd"/>
            <w:r>
              <w:rPr>
                <w:lang w:val="uk-UA" w:eastAsia="en-US"/>
              </w:rPr>
              <w:t>, 47050;</w:t>
            </w:r>
          </w:p>
          <w:p w:rsidR="00F60565" w:rsidRDefault="00F6056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вул. Ювілейна, 2, с. Валігури, 47022;</w:t>
            </w:r>
          </w:p>
          <w:p w:rsidR="00F60565" w:rsidRDefault="00F6056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вул. Шевченка, 65, с. Старий Почаїв, 47079.</w:t>
            </w:r>
          </w:p>
          <w:p w:rsidR="00F60565" w:rsidRDefault="00F60565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43"/>
              <w:gridCol w:w="2029"/>
            </w:tblGrid>
            <w:tr w:rsidR="00F6056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 xml:space="preserve">8.00- 17.15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 xml:space="preserve">понеділок </w:t>
                  </w:r>
                </w:p>
              </w:tc>
            </w:tr>
            <w:tr w:rsidR="00F60565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 xml:space="preserve">8.00 - 17.15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 xml:space="preserve">вівторок </w:t>
                  </w:r>
                </w:p>
              </w:tc>
            </w:tr>
            <w:tr w:rsidR="00F60565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 xml:space="preserve">8.00-17.15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 xml:space="preserve">середа </w:t>
                  </w:r>
                </w:p>
              </w:tc>
            </w:tr>
            <w:tr w:rsidR="00F60565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 xml:space="preserve">8.00-17.15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 xml:space="preserve">четвер </w:t>
                  </w:r>
                </w:p>
              </w:tc>
            </w:tr>
            <w:tr w:rsidR="00F60565">
              <w:trPr>
                <w:trHeight w:val="1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 xml:space="preserve">8.00- 16.00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 xml:space="preserve">п’ятниця </w:t>
                  </w:r>
                </w:p>
              </w:tc>
            </w:tr>
            <w:tr w:rsidR="00F60565">
              <w:trPr>
                <w:trHeight w:val="188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 xml:space="preserve">Обідня перерва з 13:00 год до 14:00 год </w:t>
                  </w:r>
                </w:p>
              </w:tc>
            </w:tr>
            <w:tr w:rsidR="00F60565">
              <w:trPr>
                <w:trHeight w:val="189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0565" w:rsidRDefault="00F60565">
                  <w:pPr>
                    <w:pStyle w:val="Default"/>
                    <w:spacing w:line="256" w:lineRule="auto"/>
                  </w:pPr>
                  <w:r>
                    <w:t xml:space="preserve">субота, неділя - вихідні </w:t>
                  </w:r>
                </w:p>
              </w:tc>
            </w:tr>
          </w:tbl>
          <w:p w:rsidR="00F60565" w:rsidRDefault="00F60565">
            <w:pPr>
              <w:spacing w:line="256" w:lineRule="auto"/>
              <w:rPr>
                <w:lang w:val="uk-UA" w:eastAsia="en-US"/>
              </w:rPr>
            </w:pPr>
          </w:p>
          <w:p w:rsidR="00F60565" w:rsidRDefault="00F60565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Електронна адреса: cnap.pochaiv@gmail.com</w:t>
            </w:r>
          </w:p>
          <w:p w:rsidR="00F60565" w:rsidRDefault="00F60565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Сайт: </w:t>
            </w:r>
            <w:hyperlink r:id="rId5" w:history="1">
              <w:r>
                <w:rPr>
                  <w:rStyle w:val="a5"/>
                  <w:b/>
                  <w:color w:val="000000" w:themeColor="text1"/>
                  <w:lang w:val="en-US" w:eastAsia="en-US"/>
                </w:rPr>
                <w:t>www</w:t>
              </w:r>
              <w:r>
                <w:rPr>
                  <w:rStyle w:val="a5"/>
                  <w:b/>
                  <w:color w:val="000000" w:themeColor="text1"/>
                  <w:lang w:val="uk-UA" w:eastAsia="en-US"/>
                </w:rPr>
                <w:t>.</w:t>
              </w:r>
              <w:proofErr w:type="spellStart"/>
              <w:r>
                <w:rPr>
                  <w:rStyle w:val="a5"/>
                  <w:b/>
                  <w:color w:val="000000" w:themeColor="text1"/>
                  <w:lang w:val="en-US" w:eastAsia="en-US"/>
                </w:rPr>
                <w:t>pochaiv</w:t>
              </w:r>
              <w:proofErr w:type="spellEnd"/>
              <w:r>
                <w:rPr>
                  <w:rStyle w:val="a5"/>
                  <w:b/>
                  <w:color w:val="000000" w:themeColor="text1"/>
                  <w:lang w:val="uk-UA" w:eastAsia="en-US"/>
                </w:rPr>
                <w:t>-</w:t>
              </w:r>
              <w:proofErr w:type="spellStart"/>
              <w:r>
                <w:rPr>
                  <w:rStyle w:val="a5"/>
                  <w:b/>
                  <w:color w:val="000000" w:themeColor="text1"/>
                  <w:lang w:val="en-US" w:eastAsia="en-US"/>
                </w:rPr>
                <w:t>rada</w:t>
              </w:r>
              <w:proofErr w:type="spellEnd"/>
              <w:r>
                <w:rPr>
                  <w:rStyle w:val="a5"/>
                  <w:b/>
                  <w:color w:val="000000" w:themeColor="text1"/>
                  <w:lang w:val="uk-UA" w:eastAsia="en-US"/>
                </w:rPr>
                <w:t>.</w:t>
              </w:r>
              <w:proofErr w:type="spellStart"/>
              <w:r>
                <w:rPr>
                  <w:rStyle w:val="a5"/>
                  <w:b/>
                  <w:color w:val="000000" w:themeColor="text1"/>
                  <w:lang w:val="en-US" w:eastAsia="en-US"/>
                </w:rPr>
                <w:t>gov</w:t>
              </w:r>
              <w:proofErr w:type="spellEnd"/>
              <w:r>
                <w:rPr>
                  <w:rStyle w:val="a5"/>
                  <w:b/>
                  <w:color w:val="000000" w:themeColor="text1"/>
                  <w:lang w:val="uk-UA" w:eastAsia="en-US"/>
                </w:rPr>
                <w:t>.</w:t>
              </w:r>
              <w:proofErr w:type="spellStart"/>
              <w:r>
                <w:rPr>
                  <w:rStyle w:val="a5"/>
                  <w:b/>
                  <w:color w:val="000000" w:themeColor="text1"/>
                  <w:lang w:val="en-US" w:eastAsia="en-US"/>
                </w:rPr>
                <w:t>ua</w:t>
              </w:r>
              <w:proofErr w:type="spellEnd"/>
            </w:hyperlink>
          </w:p>
          <w:p w:rsidR="00F60565" w:rsidRDefault="00F60565">
            <w:pPr>
              <w:spacing w:line="256" w:lineRule="auto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Тел.: +380937337844</w:t>
            </w:r>
          </w:p>
        </w:tc>
      </w:tr>
      <w:tr w:rsidR="00D72E74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E74" w:rsidRPr="0006736C" w:rsidRDefault="00D72E74" w:rsidP="00835ADD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E74" w:rsidRPr="005531D0" w:rsidRDefault="00D72E74" w:rsidP="00835ADD">
            <w:pPr>
              <w:rPr>
                <w:b/>
              </w:rPr>
            </w:pPr>
            <w:proofErr w:type="spellStart"/>
            <w:r w:rsidRPr="005531D0">
              <w:rPr>
                <w:b/>
                <w:color w:val="000000"/>
                <w:lang w:eastAsia="uk-UA"/>
              </w:rPr>
              <w:t>Перелік</w:t>
            </w:r>
            <w:proofErr w:type="spellEnd"/>
            <w:r w:rsidRPr="005531D0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 w:rsidRPr="005531D0"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 w:rsidRPr="005531D0"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5531D0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5531D0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E74" w:rsidRPr="00707A3C" w:rsidRDefault="00D72E74" w:rsidP="00835ADD"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2D6D56" w:rsidRPr="002D6D56" w:rsidRDefault="00D72E74" w:rsidP="00835ADD">
            <w:pPr>
              <w:jc w:val="both"/>
              <w:rPr>
                <w:lang w:val="uk-UA"/>
              </w:rPr>
            </w:pPr>
            <w:r w:rsidRPr="00707A3C">
              <w:t>2</w:t>
            </w:r>
            <w:r>
              <w:t xml:space="preserve">. </w:t>
            </w:r>
            <w:proofErr w:type="spellStart"/>
            <w:r>
              <w:t>Витяг</w:t>
            </w:r>
            <w:proofErr w:type="spellEnd"/>
            <w:r>
              <w:t xml:space="preserve"> з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про </w:t>
            </w:r>
            <w:proofErr w:type="spellStart"/>
            <w:r>
              <w:t>нормативну</w:t>
            </w:r>
            <w:proofErr w:type="spellEnd"/>
            <w:r>
              <w:t xml:space="preserve"> </w:t>
            </w:r>
            <w:proofErr w:type="spellStart"/>
            <w:r>
              <w:t>грошову</w:t>
            </w:r>
            <w:proofErr w:type="spellEnd"/>
            <w:r>
              <w:t xml:space="preserve"> </w:t>
            </w:r>
            <w:proofErr w:type="spellStart"/>
            <w:r>
              <w:t>оцінку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</w:t>
            </w:r>
            <w:r w:rsidR="002D6D56">
              <w:t>лянки</w:t>
            </w:r>
            <w:proofErr w:type="spellEnd"/>
            <w:r w:rsidR="002D6D56">
              <w:t xml:space="preserve"> (у </w:t>
            </w:r>
            <w:proofErr w:type="spellStart"/>
            <w:r w:rsidR="002D6D56">
              <w:t>разі</w:t>
            </w:r>
            <w:proofErr w:type="spellEnd"/>
            <w:r w:rsidR="002D6D56">
              <w:t xml:space="preserve"> </w:t>
            </w:r>
            <w:proofErr w:type="spellStart"/>
            <w:r w:rsidR="002D6D56">
              <w:t>надання</w:t>
            </w:r>
            <w:proofErr w:type="spellEnd"/>
            <w:r w:rsidR="002D6D56">
              <w:t xml:space="preserve"> в </w:t>
            </w:r>
            <w:proofErr w:type="spellStart"/>
            <w:r w:rsidR="002D6D56">
              <w:t>оренду</w:t>
            </w:r>
            <w:proofErr w:type="spellEnd"/>
            <w:r w:rsidR="002D6D56">
              <w:t>)</w:t>
            </w:r>
            <w:r w:rsidR="002D6D56">
              <w:rPr>
                <w:lang w:val="uk-UA"/>
              </w:rPr>
              <w:t>;</w:t>
            </w:r>
          </w:p>
          <w:p w:rsidR="00D72E74" w:rsidRPr="002D6D56" w:rsidRDefault="00D72E74" w:rsidP="00835ADD">
            <w:pPr>
              <w:jc w:val="both"/>
              <w:rPr>
                <w:lang w:val="uk-UA"/>
              </w:rPr>
            </w:pPr>
            <w:r w:rsidRPr="002D6D56">
              <w:rPr>
                <w:lang w:val="uk-UA"/>
              </w:rPr>
              <w:t>3. Витяг з</w:t>
            </w:r>
            <w:r w:rsidR="002D6D56">
              <w:rPr>
                <w:lang w:val="uk-UA"/>
              </w:rPr>
              <w:t xml:space="preserve"> Державного земельного кадастру;</w:t>
            </w:r>
            <w:r w:rsidRPr="002D6D56">
              <w:rPr>
                <w:lang w:val="uk-UA"/>
              </w:rPr>
              <w:t xml:space="preserve"> </w:t>
            </w:r>
          </w:p>
          <w:p w:rsidR="00D72E74" w:rsidRPr="002D6D56" w:rsidRDefault="00D72E74" w:rsidP="00835ADD">
            <w:pPr>
              <w:jc w:val="both"/>
              <w:rPr>
                <w:lang w:val="uk-UA"/>
              </w:rPr>
            </w:pPr>
            <w:r w:rsidRPr="002D6D56">
              <w:rPr>
                <w:lang w:val="uk-UA"/>
              </w:rPr>
              <w:lastRenderedPageBreak/>
              <w:t>4. Копії документів, що підтверджують перехід права власності на нерухоме майно до іншої особи (у разі припинення договору оренди землі з підстави набуття іншою особою права власності на об’єкт нерухомого майна, що розташований на орендованій земельній ділянці);</w:t>
            </w:r>
          </w:p>
          <w:p w:rsidR="00D72E74" w:rsidRDefault="00D72E74" w:rsidP="00835ADD">
            <w:pPr>
              <w:jc w:val="both"/>
            </w:pPr>
            <w:r>
              <w:t xml:space="preserve">5.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витягу</w:t>
            </w:r>
            <w:proofErr w:type="spellEnd"/>
            <w:r>
              <w:t xml:space="preserve"> з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речових</w:t>
            </w:r>
            <w:proofErr w:type="spellEnd"/>
            <w:r>
              <w:t xml:space="preserve"> прав на </w:t>
            </w:r>
            <w:proofErr w:type="spellStart"/>
            <w:r>
              <w:t>нерухоме</w:t>
            </w:r>
            <w:proofErr w:type="spellEnd"/>
            <w:r>
              <w:t xml:space="preserve"> </w:t>
            </w:r>
            <w:proofErr w:type="spellStart"/>
            <w:r>
              <w:t>майно</w:t>
            </w:r>
            <w:proofErr w:type="spellEnd"/>
            <w:r>
              <w:t xml:space="preserve"> про </w:t>
            </w:r>
            <w:proofErr w:type="spellStart"/>
            <w:r>
              <w:t>реєстрацію</w:t>
            </w:r>
            <w:proofErr w:type="spellEnd"/>
            <w:r>
              <w:t xml:space="preserve"> права </w:t>
            </w:r>
            <w:proofErr w:type="spellStart"/>
            <w:r>
              <w:t>оренди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іншого</w:t>
            </w:r>
            <w:proofErr w:type="spellEnd"/>
            <w:r>
              <w:t xml:space="preserve"> </w:t>
            </w:r>
            <w:proofErr w:type="spellStart"/>
            <w:r>
              <w:t>речового</w:t>
            </w:r>
            <w:proofErr w:type="spellEnd"/>
            <w:r>
              <w:t xml:space="preserve"> права</w:t>
            </w:r>
            <w:r w:rsidR="002D6D56">
              <w:rPr>
                <w:lang w:val="uk-UA"/>
              </w:rPr>
              <w:t>;</w:t>
            </w:r>
            <w:r>
              <w:t xml:space="preserve"> </w:t>
            </w:r>
          </w:p>
          <w:p w:rsidR="00D72E74" w:rsidRDefault="00D72E74" w:rsidP="00835ADD">
            <w:pPr>
              <w:jc w:val="both"/>
              <w:rPr>
                <w:lang w:val="uk-UA"/>
              </w:rPr>
            </w:pPr>
            <w:r>
              <w:t xml:space="preserve">6.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підтверджують</w:t>
            </w:r>
            <w:proofErr w:type="spellEnd"/>
            <w:r>
              <w:t xml:space="preserve"> </w:t>
            </w:r>
            <w:proofErr w:type="spellStart"/>
            <w:r>
              <w:t>можливість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в </w:t>
            </w:r>
            <w:proofErr w:type="spellStart"/>
            <w:r>
              <w:t>оренду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без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земельних</w:t>
            </w:r>
            <w:proofErr w:type="spellEnd"/>
            <w:r>
              <w:t xml:space="preserve"> </w:t>
            </w:r>
            <w:proofErr w:type="spellStart"/>
            <w:r>
              <w:t>торгів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ч.ч</w:t>
            </w:r>
            <w:proofErr w:type="spellEnd"/>
            <w:r>
              <w:t xml:space="preserve">. 2-3 </w:t>
            </w:r>
            <w:proofErr w:type="spellStart"/>
            <w:r>
              <w:t>статті</w:t>
            </w:r>
            <w:proofErr w:type="spellEnd"/>
            <w:r>
              <w:t xml:space="preserve"> 134 Земельного кодексу </w:t>
            </w:r>
            <w:proofErr w:type="spellStart"/>
            <w:r>
              <w:t>України</w:t>
            </w:r>
            <w:proofErr w:type="spellEnd"/>
            <w:r>
              <w:t xml:space="preserve">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в </w:t>
            </w:r>
            <w:proofErr w:type="spellStart"/>
            <w:r>
              <w:t>оренду</w:t>
            </w:r>
            <w:proofErr w:type="spellEnd"/>
            <w:r>
              <w:t xml:space="preserve">) </w:t>
            </w:r>
          </w:p>
          <w:p w:rsidR="002D6D56" w:rsidRDefault="002D6D56" w:rsidP="002D6D56">
            <w:pPr>
              <w:jc w:val="both"/>
            </w:pPr>
            <w:r>
              <w:rPr>
                <w:lang w:val="uk-UA"/>
              </w:rPr>
              <w:t xml:space="preserve">7. </w:t>
            </w:r>
            <w:proofErr w:type="spellStart"/>
            <w:r>
              <w:t>Підтверджуючі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надають</w:t>
            </w:r>
            <w:proofErr w:type="spellEnd"/>
            <w:r>
              <w:t xml:space="preserve"> право </w:t>
            </w:r>
            <w:proofErr w:type="spellStart"/>
            <w:r>
              <w:t>отримувати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 у </w:t>
            </w:r>
            <w:proofErr w:type="spellStart"/>
            <w:r>
              <w:t>постійне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з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положень</w:t>
            </w:r>
            <w:proofErr w:type="spellEnd"/>
            <w:r>
              <w:t xml:space="preserve"> </w:t>
            </w:r>
            <w:proofErr w:type="spellStart"/>
            <w:r>
              <w:t>статті</w:t>
            </w:r>
            <w:proofErr w:type="spellEnd"/>
            <w:r>
              <w:t xml:space="preserve"> 92 Земельного кодексу </w:t>
            </w:r>
            <w:proofErr w:type="spellStart"/>
            <w:r>
              <w:t>України</w:t>
            </w:r>
            <w:proofErr w:type="spellEnd"/>
            <w:r>
              <w:rPr>
                <w:lang w:val="uk-UA"/>
              </w:rPr>
              <w:t>.</w:t>
            </w:r>
            <w:r>
              <w:t xml:space="preserve"> </w:t>
            </w:r>
          </w:p>
          <w:p w:rsidR="002D6D56" w:rsidRDefault="00FB561F" w:rsidP="002D6D56">
            <w:pPr>
              <w:jc w:val="both"/>
            </w:pPr>
            <w:r>
              <w:rPr>
                <w:lang w:val="uk-UA"/>
              </w:rPr>
              <w:t xml:space="preserve">8. </w:t>
            </w:r>
            <w:bookmarkStart w:id="0" w:name="_GoBack"/>
            <w:bookmarkEnd w:id="0"/>
            <w:r w:rsidR="002D6D56">
              <w:t xml:space="preserve">Для </w:t>
            </w:r>
            <w:proofErr w:type="spellStart"/>
            <w:r w:rsidR="002D6D56">
              <w:t>фізичних</w:t>
            </w:r>
            <w:proofErr w:type="spellEnd"/>
            <w:r w:rsidR="002D6D56">
              <w:t xml:space="preserve"> </w:t>
            </w:r>
            <w:proofErr w:type="spellStart"/>
            <w:r w:rsidR="002D6D56">
              <w:t>осіб</w:t>
            </w:r>
            <w:proofErr w:type="spellEnd"/>
            <w:r w:rsidR="002D6D56">
              <w:t xml:space="preserve">: </w:t>
            </w:r>
          </w:p>
          <w:p w:rsidR="002D6D56" w:rsidRDefault="002D6D56" w:rsidP="002D6D56">
            <w:pPr>
              <w:jc w:val="both"/>
            </w:pPr>
            <w:r>
              <w:rPr>
                <w:lang w:val="uk-UA"/>
              </w:rPr>
              <w:t>8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2D6D56" w:rsidRDefault="002D6D56" w:rsidP="002D6D56">
            <w:pPr>
              <w:jc w:val="both"/>
            </w:pPr>
            <w:r>
              <w:rPr>
                <w:lang w:val="uk-UA"/>
              </w:rPr>
              <w:t>8</w:t>
            </w:r>
            <w:r>
              <w:t xml:space="preserve">.2.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ідентифікаційний</w:t>
            </w:r>
            <w:proofErr w:type="spellEnd"/>
            <w:r>
              <w:t xml:space="preserve"> номер); </w:t>
            </w:r>
          </w:p>
          <w:p w:rsidR="002D6D56" w:rsidRDefault="002D6D56" w:rsidP="002D6D56">
            <w:pPr>
              <w:jc w:val="both"/>
            </w:pPr>
            <w:r>
              <w:rPr>
                <w:lang w:val="uk-UA"/>
              </w:rPr>
              <w:t>9.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підприємців</w:t>
            </w:r>
            <w:proofErr w:type="spellEnd"/>
            <w:r>
              <w:t xml:space="preserve">: </w:t>
            </w:r>
          </w:p>
          <w:p w:rsidR="002D6D56" w:rsidRDefault="002D6D56" w:rsidP="002D6D56">
            <w:pPr>
              <w:jc w:val="both"/>
            </w:pPr>
            <w:r>
              <w:rPr>
                <w:lang w:val="uk-UA"/>
              </w:rPr>
              <w:t>9</w:t>
            </w:r>
            <w:r>
              <w:t xml:space="preserve">.1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2D6D56" w:rsidRDefault="002D6D56" w:rsidP="002D6D56">
            <w:pPr>
              <w:jc w:val="both"/>
            </w:pPr>
            <w:r>
              <w:rPr>
                <w:lang w:val="uk-UA"/>
              </w:rPr>
              <w:t>9</w:t>
            </w:r>
            <w:r>
              <w:t xml:space="preserve">.2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ідентифікаційного</w:t>
            </w:r>
            <w:proofErr w:type="spellEnd"/>
            <w:r>
              <w:t xml:space="preserve"> коду </w:t>
            </w:r>
          </w:p>
          <w:p w:rsidR="002D6D56" w:rsidRDefault="002D6D56" w:rsidP="002D6D56">
            <w:pPr>
              <w:jc w:val="both"/>
            </w:pPr>
            <w:r>
              <w:rPr>
                <w:lang w:val="uk-UA"/>
              </w:rPr>
              <w:t>9</w:t>
            </w:r>
            <w:r>
              <w:t>.</w:t>
            </w:r>
            <w:r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2D6D56" w:rsidRDefault="002D6D56" w:rsidP="002D6D56">
            <w:pPr>
              <w:jc w:val="both"/>
            </w:pPr>
            <w:r>
              <w:rPr>
                <w:lang w:val="uk-UA"/>
              </w:rPr>
              <w:t>10</w:t>
            </w:r>
            <w:r>
              <w:t xml:space="preserve">. 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2D6D56" w:rsidRDefault="002D6D56" w:rsidP="002D6D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</w:p>
          <w:p w:rsidR="00D72E74" w:rsidRDefault="00D72E74" w:rsidP="00835ADD">
            <w:pPr>
              <w:jc w:val="both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заяви </w:t>
            </w:r>
            <w:r>
              <w:rPr>
                <w:lang w:val="uk-UA"/>
              </w:rPr>
              <w:t xml:space="preserve">уповноваженою особою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: </w:t>
            </w:r>
          </w:p>
          <w:p w:rsidR="00D72E74" w:rsidRDefault="00D72E74" w:rsidP="00835ADD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D72E74" w:rsidRPr="00707A3C" w:rsidRDefault="00D72E74" w:rsidP="00835ADD">
            <w:r>
              <w:t xml:space="preserve">2.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D72E74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E74" w:rsidRDefault="00D72E74" w:rsidP="00835AD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E74" w:rsidRPr="005531D0" w:rsidRDefault="00D72E74" w:rsidP="00835ADD">
            <w:pPr>
              <w:rPr>
                <w:b/>
                <w:color w:val="000000"/>
                <w:lang w:eastAsia="uk-UA"/>
              </w:rPr>
            </w:pPr>
            <w:r w:rsidRPr="005531D0"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спосіб</w:t>
            </w:r>
            <w:proofErr w:type="spellEnd"/>
            <w:r w:rsidRPr="005531D0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подання</w:t>
            </w:r>
            <w:proofErr w:type="spellEnd"/>
            <w:r w:rsidRPr="005531D0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F1E" w:rsidRDefault="00B33F1E" w:rsidP="00B33F1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B33F1E" w:rsidRDefault="00B33F1E" w:rsidP="00B33F1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D72E74" w:rsidRPr="00707A3C" w:rsidRDefault="00B33F1E" w:rsidP="00B33F1E">
            <w:r>
              <w:rPr>
                <w:lang w:val="uk-UA"/>
              </w:rPr>
              <w:t>- засобами поштового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D72E74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E74" w:rsidRDefault="00D72E74" w:rsidP="00835ADD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E74" w:rsidRPr="005531D0" w:rsidRDefault="00D72E74" w:rsidP="00835ADD">
            <w:pPr>
              <w:rPr>
                <w:b/>
                <w:color w:val="000000"/>
                <w:lang w:eastAsia="uk-UA"/>
              </w:rPr>
            </w:pPr>
            <w:proofErr w:type="spellStart"/>
            <w:r w:rsidRPr="005531D0"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 w:rsidRPr="005531D0"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 w:rsidRPr="005531D0"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5531D0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5531D0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D72E74" w:rsidRPr="005531D0" w:rsidRDefault="00D72E74" w:rsidP="00835ADD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E74" w:rsidRPr="009326E1" w:rsidRDefault="00D72E74" w:rsidP="00835AD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D72E74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E74" w:rsidRDefault="00D72E74" w:rsidP="00835ADD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E74" w:rsidRPr="005531D0" w:rsidRDefault="00D72E74" w:rsidP="00835ADD">
            <w:pPr>
              <w:rPr>
                <w:b/>
                <w:color w:val="000000"/>
                <w:lang w:eastAsia="uk-UA"/>
              </w:rPr>
            </w:pPr>
            <w:r w:rsidRPr="005531D0"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5531D0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5531D0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E74" w:rsidRPr="00C63471" w:rsidRDefault="00D72E74" w:rsidP="00835ADD">
            <w:pPr>
              <w:rPr>
                <w:color w:val="000000"/>
              </w:rPr>
            </w:pPr>
            <w:r>
              <w:rPr>
                <w:lang w:val="uk-UA"/>
              </w:rPr>
              <w:t>1 місяць</w:t>
            </w:r>
            <w:r w:rsidRPr="00F16501">
              <w:t xml:space="preserve"> з дня </w:t>
            </w:r>
            <w:proofErr w:type="spellStart"/>
            <w:r w:rsidRPr="00F16501">
              <w:t>реєстрації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відповідної</w:t>
            </w:r>
            <w:proofErr w:type="spellEnd"/>
            <w:r w:rsidRPr="00F16501">
              <w:t xml:space="preserve"> заяви</w:t>
            </w:r>
          </w:p>
        </w:tc>
      </w:tr>
      <w:tr w:rsidR="00D72E74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E74" w:rsidRDefault="00D72E74" w:rsidP="00835ADD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E74" w:rsidRPr="005531D0" w:rsidRDefault="00D72E74" w:rsidP="00835ADD">
            <w:pPr>
              <w:rPr>
                <w:b/>
                <w:lang w:val="uk-UA" w:eastAsia="uk-UA"/>
              </w:rPr>
            </w:pPr>
            <w:r w:rsidRPr="005531D0"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5531D0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5531D0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D72E74" w:rsidRPr="005531D0" w:rsidRDefault="00D72E74" w:rsidP="00835ADD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E74" w:rsidRPr="00BA28A5" w:rsidRDefault="00D72E74" w:rsidP="00835ADD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Рішення про </w:t>
            </w:r>
            <w:r w:rsidRPr="000B26A6">
              <w:rPr>
                <w:color w:val="000000"/>
                <w:lang w:eastAsia="uk-UA"/>
              </w:rPr>
              <w:t xml:space="preserve">про передачу у </w:t>
            </w:r>
            <w:proofErr w:type="spellStart"/>
            <w:r w:rsidRPr="000B26A6">
              <w:rPr>
                <w:color w:val="000000"/>
                <w:lang w:eastAsia="uk-UA"/>
              </w:rPr>
              <w:t>власність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, </w:t>
            </w:r>
            <w:proofErr w:type="spellStart"/>
            <w:r w:rsidRPr="000B26A6">
              <w:rPr>
                <w:color w:val="000000"/>
                <w:lang w:eastAsia="uk-UA"/>
              </w:rPr>
              <w:t>надання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0B26A6">
              <w:rPr>
                <w:color w:val="000000"/>
                <w:lang w:eastAsia="uk-UA"/>
              </w:rPr>
              <w:t>постійне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0B26A6">
              <w:rPr>
                <w:color w:val="000000"/>
                <w:lang w:eastAsia="uk-UA"/>
              </w:rPr>
              <w:t>користування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0B26A6">
              <w:rPr>
                <w:color w:val="000000"/>
                <w:lang w:eastAsia="uk-UA"/>
              </w:rPr>
              <w:t>оренду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0B26A6">
              <w:rPr>
                <w:color w:val="000000"/>
                <w:lang w:eastAsia="uk-UA"/>
              </w:rPr>
              <w:t>земельних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0B26A6">
              <w:rPr>
                <w:color w:val="000000"/>
                <w:lang w:eastAsia="uk-UA"/>
              </w:rPr>
              <w:t>ділянок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, </w:t>
            </w:r>
            <w:proofErr w:type="spellStart"/>
            <w:r w:rsidRPr="000B26A6">
              <w:rPr>
                <w:color w:val="000000"/>
                <w:lang w:eastAsia="uk-UA"/>
              </w:rPr>
              <w:t>що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0B26A6">
              <w:rPr>
                <w:color w:val="000000"/>
                <w:lang w:eastAsia="uk-UA"/>
              </w:rPr>
              <w:t>перебувають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0B26A6">
              <w:rPr>
                <w:color w:val="000000"/>
                <w:lang w:eastAsia="uk-UA"/>
              </w:rPr>
              <w:t>державній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0B26A6">
              <w:rPr>
                <w:color w:val="000000"/>
                <w:lang w:eastAsia="uk-UA"/>
              </w:rPr>
              <w:t>або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0B26A6">
              <w:rPr>
                <w:color w:val="000000"/>
                <w:lang w:eastAsia="uk-UA"/>
              </w:rPr>
              <w:t>комунальній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0B26A6">
              <w:rPr>
                <w:color w:val="000000"/>
                <w:lang w:eastAsia="uk-UA"/>
              </w:rPr>
              <w:t>власності</w:t>
            </w:r>
            <w:proofErr w:type="spellEnd"/>
            <w:r>
              <w:rPr>
                <w:lang w:val="uk-UA" w:eastAsia="uk-UA"/>
              </w:rPr>
              <w:t xml:space="preserve"> або </w:t>
            </w:r>
            <w:proofErr w:type="spellStart"/>
            <w:r w:rsidRPr="00E962E7">
              <w:rPr>
                <w:shd w:val="clear" w:color="auto" w:fill="FFFFFF"/>
              </w:rPr>
              <w:t>мотивован</w:t>
            </w:r>
            <w:proofErr w:type="spellEnd"/>
            <w:r w:rsidRPr="00E962E7"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відмов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у </w:t>
            </w:r>
            <w:proofErr w:type="spellStart"/>
            <w:r w:rsidRPr="00E962E7">
              <w:rPr>
                <w:shd w:val="clear" w:color="auto" w:fill="FFFFFF"/>
              </w:rPr>
              <w:t>його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наданні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  <w:p w:rsidR="00D72E74" w:rsidRPr="009326E1" w:rsidRDefault="00D72E74" w:rsidP="00835ADD">
            <w:pPr>
              <w:rPr>
                <w:lang w:val="uk-UA"/>
              </w:rPr>
            </w:pPr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D72E74" w:rsidRPr="00544FA0" w:rsidRDefault="00D72E74" w:rsidP="00835ADD">
            <w:pPr>
              <w:shd w:val="clear" w:color="auto" w:fill="FFFFFF"/>
              <w:ind w:right="-60"/>
              <w:jc w:val="both"/>
              <w:rPr>
                <w:i/>
                <w:lang w:val="uk-UA"/>
              </w:rPr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D72E74" w:rsidRPr="00544FA0" w:rsidRDefault="00D72E74" w:rsidP="002D6D56">
            <w:pPr>
              <w:shd w:val="clear" w:color="auto" w:fill="FFFFFF"/>
              <w:ind w:right="-60"/>
              <w:jc w:val="both"/>
              <w:rPr>
                <w:i/>
                <w:lang w:val="uk-UA"/>
              </w:rPr>
            </w:pP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>.</w:t>
            </w:r>
          </w:p>
        </w:tc>
      </w:tr>
      <w:tr w:rsidR="00D72E74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E74" w:rsidRDefault="00D72E74" w:rsidP="00835AD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E74" w:rsidRPr="005531D0" w:rsidRDefault="00D72E74" w:rsidP="00835ADD">
            <w:pPr>
              <w:rPr>
                <w:b/>
                <w:color w:val="000000"/>
                <w:lang w:eastAsia="uk-UA"/>
              </w:rPr>
            </w:pPr>
            <w:proofErr w:type="spellStart"/>
            <w:r w:rsidRPr="005531D0">
              <w:rPr>
                <w:b/>
                <w:color w:val="000000"/>
                <w:lang w:eastAsia="uk-UA"/>
              </w:rPr>
              <w:t>Можливі</w:t>
            </w:r>
            <w:proofErr w:type="spellEnd"/>
            <w:r w:rsidRPr="005531D0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способи</w:t>
            </w:r>
            <w:proofErr w:type="spellEnd"/>
            <w:r w:rsidRPr="005531D0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5531D0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5531D0"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 w:rsidRPr="005531D0"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F1E" w:rsidRDefault="00B33F1E" w:rsidP="00B33F1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B33F1E" w:rsidRDefault="00B33F1E" w:rsidP="00B33F1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D72E74" w:rsidRPr="00707A3C" w:rsidRDefault="00B33F1E" w:rsidP="00B33F1E">
            <w:r>
              <w:rPr>
                <w:lang w:val="uk-UA"/>
              </w:rPr>
              <w:t>- засобами поштового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D72E74" w:rsidRPr="00C63471" w:rsidTr="00835ADD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E74" w:rsidRPr="0006736C" w:rsidRDefault="00F60565" w:rsidP="00835ADD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E74" w:rsidRPr="005531D0" w:rsidRDefault="00F60565" w:rsidP="00835ADD">
            <w:pPr>
              <w:rPr>
                <w:b/>
              </w:rPr>
            </w:pPr>
            <w:proofErr w:type="spellStart"/>
            <w:r>
              <w:rPr>
                <w:b/>
              </w:rPr>
              <w:t>Нормативні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регламентується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адміністративної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E74" w:rsidRDefault="002D6D56" w:rsidP="00835ADD">
            <w:pPr>
              <w:jc w:val="both"/>
            </w:pPr>
            <w:proofErr w:type="spellStart"/>
            <w:r>
              <w:t>Земельний</w:t>
            </w:r>
            <w:proofErr w:type="spellEnd"/>
            <w:r>
              <w:t xml:space="preserve"> кодекс</w:t>
            </w:r>
            <w:r w:rsidR="00D72E74">
              <w:t xml:space="preserve"> </w:t>
            </w:r>
            <w:proofErr w:type="spellStart"/>
            <w:r w:rsidR="00D72E74">
              <w:t>України</w:t>
            </w:r>
            <w:proofErr w:type="spellEnd"/>
            <w:r w:rsidR="00D72E74">
              <w:t xml:space="preserve">. </w:t>
            </w:r>
          </w:p>
          <w:p w:rsidR="00D72E74" w:rsidRDefault="00D72E74" w:rsidP="00835ADD">
            <w:pPr>
              <w:jc w:val="both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 w:rsidR="002D6D56">
              <w:rPr>
                <w:lang w:val="uk-UA"/>
              </w:rPr>
              <w:t xml:space="preserve"> в Україні</w:t>
            </w:r>
            <w:r>
              <w:t xml:space="preserve">». </w:t>
            </w:r>
          </w:p>
          <w:p w:rsidR="00D72E74" w:rsidRDefault="00D72E74" w:rsidP="00835ADD">
            <w:pPr>
              <w:jc w:val="both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оренду</w:t>
            </w:r>
            <w:proofErr w:type="spellEnd"/>
            <w:r>
              <w:t xml:space="preserve"> </w:t>
            </w:r>
            <w:proofErr w:type="spellStart"/>
            <w:r>
              <w:t>землі</w:t>
            </w:r>
            <w:proofErr w:type="spellEnd"/>
            <w:r>
              <w:t xml:space="preserve">». </w:t>
            </w:r>
          </w:p>
          <w:p w:rsidR="00D72E74" w:rsidRPr="002D6D56" w:rsidRDefault="00D72E74" w:rsidP="00835ADD">
            <w:pPr>
              <w:jc w:val="both"/>
              <w:rPr>
                <w:lang w:val="uk-UA"/>
              </w:rPr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речових</w:t>
            </w:r>
            <w:proofErr w:type="spellEnd"/>
            <w:r>
              <w:t xml:space="preserve"> прав на </w:t>
            </w:r>
            <w:proofErr w:type="spellStart"/>
            <w:r>
              <w:t>нерухоме</w:t>
            </w:r>
            <w:proofErr w:type="spellEnd"/>
            <w:r>
              <w:t xml:space="preserve"> </w:t>
            </w:r>
            <w:proofErr w:type="spellStart"/>
            <w:r>
              <w:t>майно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обтяжень</w:t>
            </w:r>
            <w:proofErr w:type="spellEnd"/>
            <w:r w:rsidR="002D6D56">
              <w:rPr>
                <w:lang w:val="uk-UA"/>
              </w:rPr>
              <w:t>»</w:t>
            </w:r>
          </w:p>
        </w:tc>
      </w:tr>
    </w:tbl>
    <w:p w:rsidR="00D72E74" w:rsidRDefault="00D72E74" w:rsidP="00D72E74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F60565" w:rsidRDefault="00F60565" w:rsidP="00F60565">
      <w:pPr>
        <w:rPr>
          <w:i/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F60565" w:rsidRDefault="00F60565" w:rsidP="00F60565">
      <w:pPr>
        <w:rPr>
          <w:i/>
          <w:lang w:val="uk-UA"/>
        </w:rPr>
      </w:pPr>
    </w:p>
    <w:p w:rsidR="00F60565" w:rsidRDefault="00F60565" w:rsidP="00F60565">
      <w:pPr>
        <w:rPr>
          <w:i/>
          <w:lang w:val="uk-UA"/>
        </w:rPr>
      </w:pPr>
    </w:p>
    <w:p w:rsidR="00F60565" w:rsidRDefault="00F60565" w:rsidP="00F60565">
      <w:pPr>
        <w:rPr>
          <w:lang w:val="uk-UA"/>
        </w:rPr>
      </w:pPr>
    </w:p>
    <w:p w:rsidR="00F60565" w:rsidRDefault="00F60565" w:rsidP="00F60565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F60565" w:rsidRDefault="00F60565" w:rsidP="00F60565">
      <w:pPr>
        <w:rPr>
          <w:b/>
        </w:rPr>
      </w:pPr>
      <w:proofErr w:type="spellStart"/>
      <w:r>
        <w:rPr>
          <w:b/>
          <w:color w:val="000000"/>
          <w:sz w:val="28"/>
          <w:szCs w:val="28"/>
        </w:rPr>
        <w:t>викона</w:t>
      </w:r>
      <w:r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Віктор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F60565" w:rsidRDefault="00F60565" w:rsidP="00F60565"/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P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60565" w:rsidRP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F60565">
        <w:rPr>
          <w:sz w:val="20"/>
          <w:szCs w:val="20"/>
        </w:rPr>
        <w:t>Додаток</w:t>
      </w:r>
      <w:proofErr w:type="spellEnd"/>
      <w:r w:rsidRPr="00F60565">
        <w:rPr>
          <w:sz w:val="20"/>
          <w:szCs w:val="20"/>
        </w:rPr>
        <w:t xml:space="preserve"> </w:t>
      </w:r>
    </w:p>
    <w:p w:rsidR="00F60565" w:rsidRPr="00F60565" w:rsidRDefault="00F60565" w:rsidP="00F60565">
      <w:pPr>
        <w:pStyle w:val="a4"/>
        <w:spacing w:before="0" w:beforeAutospacing="0" w:after="0" w:afterAutospacing="0"/>
        <w:ind w:left="6521"/>
        <w:jc w:val="both"/>
        <w:rPr>
          <w:bCs/>
          <w:sz w:val="20"/>
          <w:szCs w:val="20"/>
          <w:lang w:val="uk-UA"/>
        </w:rPr>
      </w:pPr>
      <w:r w:rsidRPr="00F60565">
        <w:rPr>
          <w:sz w:val="20"/>
          <w:szCs w:val="20"/>
        </w:rPr>
        <w:t xml:space="preserve">до </w:t>
      </w:r>
      <w:r w:rsidRPr="00F60565">
        <w:rPr>
          <w:sz w:val="20"/>
          <w:szCs w:val="20"/>
          <w:lang w:val="uk-UA"/>
        </w:rPr>
        <w:t>І</w:t>
      </w:r>
      <w:proofErr w:type="spellStart"/>
      <w:r w:rsidRPr="00F60565">
        <w:rPr>
          <w:sz w:val="20"/>
          <w:szCs w:val="20"/>
        </w:rPr>
        <w:t>нформаційної</w:t>
      </w:r>
      <w:proofErr w:type="spellEnd"/>
      <w:r w:rsidRPr="00F60565">
        <w:rPr>
          <w:sz w:val="20"/>
          <w:szCs w:val="20"/>
        </w:rPr>
        <w:t xml:space="preserve"> </w:t>
      </w:r>
      <w:proofErr w:type="spellStart"/>
      <w:r w:rsidRPr="00F60565">
        <w:rPr>
          <w:sz w:val="20"/>
          <w:szCs w:val="20"/>
        </w:rPr>
        <w:t>картки</w:t>
      </w:r>
      <w:proofErr w:type="spellEnd"/>
      <w:r w:rsidRPr="00F60565">
        <w:rPr>
          <w:sz w:val="20"/>
          <w:szCs w:val="20"/>
        </w:rPr>
        <w:br/>
      </w:r>
      <w:proofErr w:type="spellStart"/>
      <w:r w:rsidRPr="00F60565">
        <w:rPr>
          <w:sz w:val="20"/>
          <w:szCs w:val="20"/>
        </w:rPr>
        <w:t>адміністративної</w:t>
      </w:r>
      <w:proofErr w:type="spellEnd"/>
      <w:r w:rsidRPr="00F60565">
        <w:rPr>
          <w:sz w:val="20"/>
          <w:szCs w:val="20"/>
        </w:rPr>
        <w:t xml:space="preserve"> </w:t>
      </w:r>
      <w:proofErr w:type="spellStart"/>
      <w:r w:rsidRPr="00F60565">
        <w:rPr>
          <w:sz w:val="20"/>
          <w:szCs w:val="20"/>
        </w:rPr>
        <w:t>послуги</w:t>
      </w:r>
      <w:proofErr w:type="spellEnd"/>
      <w:r w:rsidRPr="00F60565">
        <w:rPr>
          <w:sz w:val="20"/>
          <w:szCs w:val="20"/>
        </w:rPr>
        <w:t xml:space="preserve"> з</w:t>
      </w:r>
      <w:r w:rsidRPr="00F60565">
        <w:rPr>
          <w:sz w:val="20"/>
          <w:szCs w:val="20"/>
          <w:lang w:val="uk-UA"/>
        </w:rPr>
        <w:t xml:space="preserve"> </w:t>
      </w:r>
      <w:r w:rsidRPr="00F60565">
        <w:rPr>
          <w:color w:val="000000"/>
          <w:sz w:val="20"/>
          <w:szCs w:val="20"/>
          <w:lang w:val="uk-UA" w:eastAsia="uk-UA"/>
        </w:rPr>
        <w:t>в</w:t>
      </w:r>
      <w:proofErr w:type="spellStart"/>
      <w:r w:rsidRPr="00F60565">
        <w:rPr>
          <w:color w:val="000000"/>
          <w:sz w:val="20"/>
          <w:szCs w:val="20"/>
          <w:lang w:eastAsia="uk-UA"/>
        </w:rPr>
        <w:t>идач</w:t>
      </w:r>
      <w:proofErr w:type="spellEnd"/>
      <w:r w:rsidRPr="00F60565">
        <w:rPr>
          <w:color w:val="000000"/>
          <w:sz w:val="20"/>
          <w:szCs w:val="20"/>
          <w:lang w:val="uk-UA" w:eastAsia="uk-UA"/>
        </w:rPr>
        <w:t>і</w:t>
      </w:r>
      <w:r w:rsidRPr="00F6056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F60565">
        <w:rPr>
          <w:color w:val="000000"/>
          <w:sz w:val="20"/>
          <w:szCs w:val="20"/>
          <w:lang w:eastAsia="uk-UA"/>
        </w:rPr>
        <w:t>рішення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 про передачу у </w:t>
      </w:r>
      <w:proofErr w:type="spellStart"/>
      <w:r w:rsidRPr="00F60565">
        <w:rPr>
          <w:color w:val="000000"/>
          <w:sz w:val="20"/>
          <w:szCs w:val="20"/>
          <w:lang w:eastAsia="uk-UA"/>
        </w:rPr>
        <w:t>власність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, </w:t>
      </w:r>
      <w:proofErr w:type="spellStart"/>
      <w:r w:rsidRPr="00F60565">
        <w:rPr>
          <w:color w:val="000000"/>
          <w:sz w:val="20"/>
          <w:szCs w:val="20"/>
          <w:lang w:eastAsia="uk-UA"/>
        </w:rPr>
        <w:t>надання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Pr="00F60565">
        <w:rPr>
          <w:color w:val="000000"/>
          <w:sz w:val="20"/>
          <w:szCs w:val="20"/>
          <w:lang w:eastAsia="uk-UA"/>
        </w:rPr>
        <w:t>постійне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F60565">
        <w:rPr>
          <w:color w:val="000000"/>
          <w:sz w:val="20"/>
          <w:szCs w:val="20"/>
          <w:lang w:eastAsia="uk-UA"/>
        </w:rPr>
        <w:t>користування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 та </w:t>
      </w:r>
      <w:proofErr w:type="spellStart"/>
      <w:r w:rsidRPr="00F60565">
        <w:rPr>
          <w:color w:val="000000"/>
          <w:sz w:val="20"/>
          <w:szCs w:val="20"/>
          <w:lang w:eastAsia="uk-UA"/>
        </w:rPr>
        <w:t>оренду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F60565">
        <w:rPr>
          <w:color w:val="000000"/>
          <w:sz w:val="20"/>
          <w:szCs w:val="20"/>
          <w:lang w:eastAsia="uk-UA"/>
        </w:rPr>
        <w:t>земельних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F60565">
        <w:rPr>
          <w:color w:val="000000"/>
          <w:sz w:val="20"/>
          <w:szCs w:val="20"/>
          <w:lang w:eastAsia="uk-UA"/>
        </w:rPr>
        <w:t>ділянок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, </w:t>
      </w:r>
      <w:proofErr w:type="spellStart"/>
      <w:r w:rsidRPr="00F60565">
        <w:rPr>
          <w:color w:val="000000"/>
          <w:sz w:val="20"/>
          <w:szCs w:val="20"/>
          <w:lang w:eastAsia="uk-UA"/>
        </w:rPr>
        <w:t>що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F60565">
        <w:rPr>
          <w:color w:val="000000"/>
          <w:sz w:val="20"/>
          <w:szCs w:val="20"/>
          <w:lang w:eastAsia="uk-UA"/>
        </w:rPr>
        <w:t>перебувають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Pr="00F60565">
        <w:rPr>
          <w:color w:val="000000"/>
          <w:sz w:val="20"/>
          <w:szCs w:val="20"/>
          <w:lang w:eastAsia="uk-UA"/>
        </w:rPr>
        <w:t>комунальній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F60565">
        <w:rPr>
          <w:color w:val="000000"/>
          <w:sz w:val="20"/>
          <w:szCs w:val="20"/>
          <w:lang w:eastAsia="uk-UA"/>
        </w:rPr>
        <w:t>власності</w:t>
      </w:r>
      <w:proofErr w:type="spellEnd"/>
    </w:p>
    <w:p w:rsidR="00F60565" w:rsidRDefault="00F60565" w:rsidP="00F60565">
      <w:pPr>
        <w:ind w:left="6521"/>
        <w:jc w:val="both"/>
        <w:rPr>
          <w:lang w:val="uk-UA"/>
        </w:rPr>
      </w:pPr>
    </w:p>
    <w:p w:rsidR="00F60565" w:rsidRDefault="00F60565" w:rsidP="00F60565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F60565" w:rsidRDefault="00F60565" w:rsidP="00F60565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F60565" w:rsidRDefault="00F60565" w:rsidP="00F60565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F60565" w:rsidRDefault="00F60565" w:rsidP="00F60565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F60565" w:rsidRDefault="00F60565" w:rsidP="00F60565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F60565" w:rsidRDefault="00F60565" w:rsidP="00F60565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F60565" w:rsidRDefault="00F60565" w:rsidP="00F60565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F60565" w:rsidRDefault="00F60565" w:rsidP="00F60565">
      <w:pPr>
        <w:ind w:left="3402"/>
        <w:jc w:val="center"/>
        <w:rPr>
          <w:rFonts w:eastAsiaTheme="minorHAnsi"/>
          <w:b/>
          <w:lang w:val="uk-UA"/>
        </w:rPr>
      </w:pPr>
    </w:p>
    <w:p w:rsidR="00F60565" w:rsidRDefault="00F60565" w:rsidP="00F60565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>
        <w:rPr>
          <w:rFonts w:eastAsiaTheme="minorHAnsi"/>
          <w:b/>
          <w:sz w:val="32"/>
          <w:szCs w:val="32"/>
          <w:lang w:val="uk-UA"/>
        </w:rPr>
        <w:t>ЗАЯВА</w:t>
      </w:r>
    </w:p>
    <w:p w:rsidR="00F60565" w:rsidRPr="00544FA0" w:rsidRDefault="00F60565" w:rsidP="00F60565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в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идач</w:t>
      </w:r>
      <w:proofErr w:type="spellEnd"/>
      <w:r>
        <w:rPr>
          <w:b/>
          <w:color w:val="000000"/>
          <w:sz w:val="32"/>
          <w:szCs w:val="32"/>
          <w:u w:val="single"/>
          <w:lang w:val="uk-UA" w:eastAsia="uk-UA"/>
        </w:rPr>
        <w:t>у</w:t>
      </w:r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рішення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про передачу у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власність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,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надання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постійне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користування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та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оренду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земельних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ділянок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,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що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перебувають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комунальній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</w:p>
    <w:p w:rsidR="00F60565" w:rsidRDefault="00F60565" w:rsidP="00F60565">
      <w:pPr>
        <w:jc w:val="center"/>
        <w:rPr>
          <w:rFonts w:eastAsiaTheme="minorHAnsi"/>
          <w:sz w:val="16"/>
          <w:szCs w:val="16"/>
          <w:lang w:val="uk-UA"/>
        </w:rPr>
      </w:pPr>
    </w:p>
    <w:p w:rsidR="00F60565" w:rsidRDefault="00F60565" w:rsidP="00F60565">
      <w:pPr>
        <w:ind w:firstLine="708"/>
        <w:jc w:val="both"/>
        <w:rPr>
          <w:rFonts w:eastAsiaTheme="minorHAnsi"/>
          <w:lang w:val="uk-UA"/>
        </w:rPr>
      </w:pPr>
    </w:p>
    <w:p w:rsidR="006D7081" w:rsidRDefault="006D7081" w:rsidP="006D7081">
      <w:pPr>
        <w:ind w:firstLine="567"/>
        <w:jc w:val="both"/>
      </w:pPr>
      <w:r w:rsidRPr="006D7081">
        <w:rPr>
          <w:sz w:val="28"/>
          <w:szCs w:val="28"/>
        </w:rPr>
        <w:t xml:space="preserve">Прошу </w:t>
      </w:r>
      <w:proofErr w:type="spellStart"/>
      <w:r w:rsidRPr="006D7081">
        <w:rPr>
          <w:sz w:val="28"/>
          <w:szCs w:val="28"/>
        </w:rPr>
        <w:t>надати</w:t>
      </w:r>
      <w:proofErr w:type="spellEnd"/>
      <w:r w:rsidRPr="006D7081">
        <w:rPr>
          <w:sz w:val="28"/>
          <w:szCs w:val="28"/>
        </w:rPr>
        <w:t xml:space="preserve"> </w:t>
      </w:r>
      <w:proofErr w:type="spellStart"/>
      <w:r w:rsidRPr="006D7081">
        <w:rPr>
          <w:sz w:val="28"/>
          <w:szCs w:val="28"/>
        </w:rPr>
        <w:t>земельну</w:t>
      </w:r>
      <w:proofErr w:type="spellEnd"/>
      <w:r w:rsidRPr="006D7081">
        <w:rPr>
          <w:sz w:val="28"/>
          <w:szCs w:val="28"/>
        </w:rPr>
        <w:t xml:space="preserve"> </w:t>
      </w:r>
      <w:proofErr w:type="spellStart"/>
      <w:r w:rsidRPr="006D7081">
        <w:rPr>
          <w:sz w:val="28"/>
          <w:szCs w:val="28"/>
        </w:rPr>
        <w:t>ділянку</w:t>
      </w:r>
      <w:proofErr w:type="spellEnd"/>
      <w:r w:rsidRPr="006D7081">
        <w:rPr>
          <w:sz w:val="28"/>
          <w:szCs w:val="28"/>
        </w:rPr>
        <w:t xml:space="preserve"> </w:t>
      </w:r>
      <w:proofErr w:type="spellStart"/>
      <w:r w:rsidRPr="006D7081">
        <w:rPr>
          <w:sz w:val="28"/>
          <w:szCs w:val="28"/>
        </w:rPr>
        <w:t>комунальної</w:t>
      </w:r>
      <w:proofErr w:type="spellEnd"/>
      <w:r w:rsidRPr="006D7081">
        <w:rPr>
          <w:sz w:val="28"/>
          <w:szCs w:val="28"/>
        </w:rPr>
        <w:t xml:space="preserve"> </w:t>
      </w:r>
      <w:proofErr w:type="spellStart"/>
      <w:r w:rsidRPr="006D7081">
        <w:rPr>
          <w:sz w:val="28"/>
          <w:szCs w:val="28"/>
        </w:rPr>
        <w:t>власності</w:t>
      </w:r>
      <w:proofErr w:type="spellEnd"/>
      <w:r w:rsidRPr="006D7081">
        <w:rPr>
          <w:sz w:val="28"/>
          <w:szCs w:val="28"/>
        </w:rPr>
        <w:t xml:space="preserve"> </w:t>
      </w:r>
      <w:proofErr w:type="spellStart"/>
      <w:r w:rsidRPr="006D7081">
        <w:rPr>
          <w:sz w:val="28"/>
          <w:szCs w:val="28"/>
        </w:rPr>
        <w:t>площею</w:t>
      </w:r>
      <w:proofErr w:type="spellEnd"/>
      <w:r w:rsidRPr="006D7081">
        <w:rPr>
          <w:sz w:val="28"/>
          <w:szCs w:val="28"/>
        </w:rPr>
        <w:t xml:space="preserve"> _______ га, </w:t>
      </w:r>
      <w:proofErr w:type="spellStart"/>
      <w:r w:rsidRPr="006D7081">
        <w:rPr>
          <w:sz w:val="28"/>
          <w:szCs w:val="28"/>
        </w:rPr>
        <w:t>кадастровий</w:t>
      </w:r>
      <w:proofErr w:type="spellEnd"/>
      <w:r w:rsidRPr="006D7081">
        <w:rPr>
          <w:sz w:val="28"/>
          <w:szCs w:val="28"/>
        </w:rPr>
        <w:t xml:space="preserve"> номер _____________________________ для</w:t>
      </w:r>
      <w:r>
        <w:t xml:space="preserve"> __________________</w:t>
      </w:r>
    </w:p>
    <w:p w:rsidR="006D7081" w:rsidRDefault="006D7081" w:rsidP="006D7081">
      <w:pPr>
        <w:jc w:val="both"/>
      </w:pPr>
      <w:r>
        <w:t>_______________________________________________________________________________,</w:t>
      </w:r>
    </w:p>
    <w:p w:rsidR="006D7081" w:rsidRDefault="006D7081" w:rsidP="006D7081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цільове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призначення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земельної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ділянки</w:t>
      </w:r>
      <w:proofErr w:type="spellEnd"/>
      <w:r>
        <w:rPr>
          <w:sz w:val="20"/>
          <w:szCs w:val="20"/>
        </w:rPr>
        <w:t>)</w:t>
      </w:r>
    </w:p>
    <w:p w:rsidR="006D7081" w:rsidRDefault="006D7081" w:rsidP="006D7081">
      <w:pPr>
        <w:jc w:val="both"/>
        <w:rPr>
          <w:rFonts w:eastAsia="Calibri"/>
          <w:sz w:val="26"/>
          <w:szCs w:val="26"/>
        </w:rPr>
      </w:pPr>
      <w:r w:rsidRPr="006D7081">
        <w:rPr>
          <w:sz w:val="28"/>
          <w:szCs w:val="28"/>
        </w:rPr>
        <w:t xml:space="preserve">яка </w:t>
      </w:r>
      <w:proofErr w:type="spellStart"/>
      <w:r w:rsidRPr="006D7081">
        <w:rPr>
          <w:sz w:val="28"/>
          <w:szCs w:val="28"/>
        </w:rPr>
        <w:t>розташована</w:t>
      </w:r>
      <w:proofErr w:type="spellEnd"/>
      <w:r w:rsidRPr="006D7081">
        <w:rPr>
          <w:sz w:val="28"/>
          <w:szCs w:val="28"/>
        </w:rPr>
        <w:t xml:space="preserve"> за </w:t>
      </w:r>
      <w:proofErr w:type="spellStart"/>
      <w:r w:rsidRPr="006D7081">
        <w:rPr>
          <w:sz w:val="28"/>
          <w:szCs w:val="28"/>
        </w:rPr>
        <w:t>адресою</w:t>
      </w:r>
      <w:proofErr w:type="spellEnd"/>
      <w:r w:rsidRPr="006D7081">
        <w:rPr>
          <w:sz w:val="28"/>
          <w:szCs w:val="28"/>
        </w:rPr>
        <w:t>:</w:t>
      </w:r>
      <w:r>
        <w:t xml:space="preserve"> ____________________________________________ ___________________________________________________________________________ </w:t>
      </w:r>
      <w:r w:rsidRPr="006D7081">
        <w:rPr>
          <w:sz w:val="28"/>
          <w:szCs w:val="28"/>
          <w:lang w:val="uk-UA"/>
        </w:rPr>
        <w:t>у</w:t>
      </w:r>
      <w:r>
        <w:rPr>
          <w:lang w:val="uk-UA"/>
        </w:rPr>
        <w:t xml:space="preserve"> </w:t>
      </w:r>
      <w:r>
        <w:t xml:space="preserve"> </w:t>
      </w:r>
      <w:r>
        <w:rPr>
          <w:rFonts w:eastAsia="Calibri"/>
        </w:rPr>
        <w:t>______________________________________________________</w:t>
      </w:r>
      <w:r>
        <w:rPr>
          <w:rFonts w:eastAsia="Calibri"/>
          <w:lang w:val="uk-UA"/>
        </w:rPr>
        <w:t>_______________________</w:t>
      </w:r>
      <w:r>
        <w:rPr>
          <w:rFonts w:eastAsia="Calibri"/>
        </w:rPr>
        <w:t>__</w:t>
      </w:r>
    </w:p>
    <w:p w:rsidR="006D7081" w:rsidRPr="006D7081" w:rsidRDefault="006D7081" w:rsidP="006D7081">
      <w:pPr>
        <w:jc w:val="center"/>
        <w:rPr>
          <w:rFonts w:eastAsia="Calibri"/>
          <w:sz w:val="16"/>
          <w:szCs w:val="16"/>
        </w:rPr>
      </w:pPr>
      <w:r w:rsidRPr="006D7081">
        <w:rPr>
          <w:rFonts w:eastAsia="Calibri"/>
          <w:sz w:val="16"/>
          <w:szCs w:val="16"/>
          <w:lang w:val="uk-UA"/>
        </w:rPr>
        <w:t>(</w:t>
      </w:r>
      <w:proofErr w:type="spellStart"/>
      <w:r w:rsidRPr="006D7081">
        <w:rPr>
          <w:color w:val="000000"/>
          <w:sz w:val="16"/>
          <w:szCs w:val="16"/>
          <w:lang w:eastAsia="uk-UA"/>
        </w:rPr>
        <w:t>власніст</w:t>
      </w:r>
      <w:proofErr w:type="spellEnd"/>
      <w:r w:rsidRPr="006D7081">
        <w:rPr>
          <w:color w:val="000000"/>
          <w:sz w:val="16"/>
          <w:szCs w:val="16"/>
          <w:lang w:val="uk-UA" w:eastAsia="uk-UA"/>
        </w:rPr>
        <w:t>ь/</w:t>
      </w:r>
      <w:proofErr w:type="spellStart"/>
      <w:r w:rsidRPr="006D7081">
        <w:rPr>
          <w:color w:val="000000"/>
          <w:sz w:val="16"/>
          <w:szCs w:val="16"/>
          <w:lang w:eastAsia="uk-UA"/>
        </w:rPr>
        <w:t>постійне</w:t>
      </w:r>
      <w:proofErr w:type="spellEnd"/>
      <w:r w:rsidRPr="006D7081">
        <w:rPr>
          <w:color w:val="000000"/>
          <w:sz w:val="16"/>
          <w:szCs w:val="16"/>
          <w:lang w:eastAsia="uk-UA"/>
        </w:rPr>
        <w:t xml:space="preserve"> </w:t>
      </w:r>
      <w:proofErr w:type="spellStart"/>
      <w:r w:rsidRPr="006D7081">
        <w:rPr>
          <w:color w:val="000000"/>
          <w:sz w:val="16"/>
          <w:szCs w:val="16"/>
          <w:lang w:eastAsia="uk-UA"/>
        </w:rPr>
        <w:t>користування</w:t>
      </w:r>
      <w:proofErr w:type="spellEnd"/>
      <w:r w:rsidRPr="006D7081">
        <w:rPr>
          <w:color w:val="000000"/>
          <w:sz w:val="16"/>
          <w:szCs w:val="16"/>
          <w:lang w:val="uk-UA" w:eastAsia="uk-UA"/>
        </w:rPr>
        <w:t>/</w:t>
      </w:r>
      <w:proofErr w:type="spellStart"/>
      <w:r w:rsidRPr="006D7081">
        <w:rPr>
          <w:color w:val="000000"/>
          <w:sz w:val="16"/>
          <w:szCs w:val="16"/>
          <w:lang w:eastAsia="uk-UA"/>
        </w:rPr>
        <w:t>оренду</w:t>
      </w:r>
      <w:proofErr w:type="spellEnd"/>
      <w:r w:rsidRPr="006D7081">
        <w:rPr>
          <w:rFonts w:eastAsia="Calibri"/>
          <w:sz w:val="16"/>
          <w:szCs w:val="16"/>
          <w:lang w:val="uk-UA"/>
        </w:rPr>
        <w:t>)</w:t>
      </w:r>
    </w:p>
    <w:p w:rsidR="006D7081" w:rsidRDefault="006D7081" w:rsidP="006D7081">
      <w:pPr>
        <w:rPr>
          <w:rFonts w:eastAsia="Calibri"/>
          <w:i/>
          <w:sz w:val="18"/>
          <w:szCs w:val="18"/>
        </w:rPr>
      </w:pPr>
    </w:p>
    <w:p w:rsidR="00F60565" w:rsidRDefault="00F60565" w:rsidP="00F60565">
      <w:pPr>
        <w:jc w:val="both"/>
        <w:rPr>
          <w:rFonts w:eastAsiaTheme="minorHAnsi"/>
          <w:lang w:val="uk-UA"/>
        </w:rPr>
      </w:pPr>
    </w:p>
    <w:p w:rsidR="00F60565" w:rsidRDefault="00F60565" w:rsidP="00F60565">
      <w:pPr>
        <w:jc w:val="both"/>
        <w:rPr>
          <w:rFonts w:eastAsiaTheme="minorHAnsi"/>
          <w:lang w:val="uk-UA"/>
        </w:rPr>
      </w:pPr>
    </w:p>
    <w:p w:rsidR="00F60565" w:rsidRDefault="00F60565" w:rsidP="00F60565">
      <w:pPr>
        <w:jc w:val="both"/>
        <w:rPr>
          <w:rFonts w:eastAsiaTheme="minorHAnsi"/>
          <w:lang w:val="uk-UA"/>
        </w:rPr>
      </w:pPr>
    </w:p>
    <w:p w:rsidR="00F60565" w:rsidRDefault="00F60565" w:rsidP="00F60565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6D7081" w:rsidRDefault="006D7081" w:rsidP="006D7081">
      <w:pPr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Раніше право на безоплатну приватизацію земельної ділянки за даним цільовим призначенням згідно ст.116, 118 Земельного кодексу України не використовував(ла)</w:t>
      </w:r>
    </w:p>
    <w:p w:rsidR="006D7081" w:rsidRDefault="006D7081" w:rsidP="006D7081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__________________________________________________ (підпис)</w:t>
      </w:r>
    </w:p>
    <w:p w:rsidR="006D7081" w:rsidRDefault="006D7081" w:rsidP="006D7081">
      <w:pPr>
        <w:numPr>
          <w:ilvl w:val="0"/>
          <w:numId w:val="4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6D7081" w:rsidRDefault="006D7081" w:rsidP="006D7081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6D7081" w:rsidRDefault="006D7081" w:rsidP="006D7081">
      <w:pPr>
        <w:jc w:val="both"/>
        <w:rPr>
          <w:color w:val="000000"/>
          <w:sz w:val="18"/>
          <w:szCs w:val="18"/>
          <w:lang w:val="uk-UA"/>
        </w:rPr>
      </w:pPr>
    </w:p>
    <w:p w:rsidR="00F60565" w:rsidRDefault="00F60565" w:rsidP="00F60565">
      <w:pPr>
        <w:jc w:val="both"/>
        <w:rPr>
          <w:color w:val="000000"/>
          <w:sz w:val="18"/>
          <w:szCs w:val="18"/>
          <w:lang w:val="uk-UA"/>
        </w:rPr>
      </w:pPr>
    </w:p>
    <w:p w:rsidR="00F60565" w:rsidRDefault="00F60565" w:rsidP="00F60565">
      <w:pPr>
        <w:jc w:val="both"/>
        <w:rPr>
          <w:color w:val="000000"/>
          <w:sz w:val="18"/>
          <w:szCs w:val="18"/>
          <w:lang w:val="uk-UA"/>
        </w:rPr>
      </w:pPr>
    </w:p>
    <w:p w:rsidR="00F60565" w:rsidRDefault="00F60565" w:rsidP="00F60565">
      <w:pPr>
        <w:jc w:val="both"/>
        <w:rPr>
          <w:color w:val="000000"/>
          <w:sz w:val="18"/>
          <w:szCs w:val="18"/>
          <w:lang w:val="uk-UA"/>
        </w:rPr>
      </w:pPr>
    </w:p>
    <w:p w:rsidR="00F60565" w:rsidRDefault="00F60565" w:rsidP="00F60565">
      <w:pPr>
        <w:jc w:val="both"/>
        <w:rPr>
          <w:color w:val="000000"/>
          <w:sz w:val="18"/>
          <w:szCs w:val="18"/>
          <w:lang w:val="uk-UA"/>
        </w:rPr>
      </w:pPr>
    </w:p>
    <w:p w:rsidR="00F60565" w:rsidRDefault="00F60565" w:rsidP="00F60565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F60565" w:rsidRDefault="00F60565" w:rsidP="00F60565">
      <w:pPr>
        <w:jc w:val="both"/>
        <w:rPr>
          <w:rFonts w:eastAsiaTheme="minorHAnsi"/>
          <w:color w:val="000000"/>
          <w:lang w:val="uk-UA"/>
        </w:rPr>
      </w:pPr>
    </w:p>
    <w:p w:rsidR="00F60565" w:rsidRDefault="00F60565" w:rsidP="00F60565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F60565" w:rsidRDefault="00F60565" w:rsidP="00F60565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F60565" w:rsidRDefault="00F60565" w:rsidP="00F60565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F60565" w:rsidRDefault="00F60565" w:rsidP="00F60565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F60565" w:rsidRDefault="00F60565" w:rsidP="00F60565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D72E74" w:rsidRPr="00F60565" w:rsidRDefault="00D72E74" w:rsidP="00D72E74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826E31" w:rsidRDefault="00826E31"/>
    <w:sectPr w:rsidR="00826E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D1C92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5A"/>
    <w:rsid w:val="002D6D56"/>
    <w:rsid w:val="005531D0"/>
    <w:rsid w:val="005C275A"/>
    <w:rsid w:val="006D7081"/>
    <w:rsid w:val="00826E31"/>
    <w:rsid w:val="00B33F1E"/>
    <w:rsid w:val="00D72E74"/>
    <w:rsid w:val="00F60565"/>
    <w:rsid w:val="00F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1256"/>
  <w15:docId w15:val="{1E5B4310-916C-470A-A692-4D2323B7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74"/>
    <w:pPr>
      <w:ind w:left="708"/>
    </w:pPr>
  </w:style>
  <w:style w:type="paragraph" w:styleId="a4">
    <w:name w:val="Normal (Web)"/>
    <w:basedOn w:val="a"/>
    <w:uiPriority w:val="99"/>
    <w:unhideWhenUsed/>
    <w:qFormat/>
    <w:rsid w:val="00D72E7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72E74"/>
    <w:rPr>
      <w:color w:val="0000FF"/>
      <w:u w:val="single"/>
    </w:rPr>
  </w:style>
  <w:style w:type="paragraph" w:styleId="a6">
    <w:name w:val="No Spacing"/>
    <w:qFormat/>
    <w:rsid w:val="00D72E74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F60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chaiv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4577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2023-02-06T15:30:00Z</dcterms:created>
  <dcterms:modified xsi:type="dcterms:W3CDTF">2023-03-20T16:38:00Z</dcterms:modified>
</cp:coreProperties>
</file>